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795" w:rsidRPr="003D7F5C" w:rsidRDefault="00061795" w:rsidP="00061795">
      <w:pPr>
        <w:shd w:val="clear" w:color="auto" w:fill="FFFFFF"/>
        <w:spacing w:line="0" w:lineRule="auto"/>
        <w:rPr>
          <w:rFonts w:ascii="Arial" w:eastAsia="Times New Roman" w:hAnsi="Arial" w:cs="Arial"/>
        </w:rPr>
      </w:pPr>
      <w:r w:rsidRPr="003D7F5C">
        <w:rPr>
          <w:rFonts w:ascii="Arial" w:eastAsia="Times New Roman" w:hAnsi="Arial" w:cs="Arial"/>
        </w:rPr>
        <w:t>Last ned ▾</w:t>
      </w:r>
    </w:p>
    <w:p w:rsidR="00D523CD" w:rsidRPr="00980F1B" w:rsidRDefault="007A3196" w:rsidP="00061795">
      <w:pPr>
        <w:shd w:val="clear" w:color="auto" w:fill="FFFFFF"/>
        <w:rPr>
          <w:rFonts w:ascii="Arial" w:eastAsia="Times New Roman" w:hAnsi="Arial" w:cs="Arial"/>
          <w:b/>
          <w:sz w:val="40"/>
          <w:szCs w:val="40"/>
        </w:rPr>
      </w:pPr>
      <w:bookmarkStart w:id="0" w:name="_Hlk493488798"/>
      <w:r>
        <w:rPr>
          <w:rFonts w:ascii="Arial" w:eastAsia="Times New Roman" w:hAnsi="Arial" w:cs="Arial"/>
          <w:b/>
          <w:sz w:val="40"/>
          <w:szCs w:val="40"/>
        </w:rPr>
        <w:t xml:space="preserve">Kallelse </w:t>
      </w:r>
      <w:r w:rsidR="00E5604F">
        <w:rPr>
          <w:rFonts w:ascii="Arial" w:eastAsia="Times New Roman" w:hAnsi="Arial" w:cs="Arial"/>
          <w:b/>
          <w:sz w:val="40"/>
          <w:szCs w:val="40"/>
        </w:rPr>
        <w:t>til</w:t>
      </w:r>
      <w:r w:rsidR="00932C87" w:rsidRPr="00980F1B">
        <w:rPr>
          <w:rFonts w:ascii="Arial" w:eastAsia="Times New Roman" w:hAnsi="Arial" w:cs="Arial"/>
          <w:b/>
          <w:sz w:val="40"/>
          <w:szCs w:val="40"/>
        </w:rPr>
        <w:t xml:space="preserve"> </w:t>
      </w:r>
      <w:r w:rsidR="00634A92">
        <w:rPr>
          <w:rFonts w:ascii="Arial" w:eastAsia="Times New Roman" w:hAnsi="Arial" w:cs="Arial"/>
          <w:b/>
          <w:sz w:val="40"/>
          <w:szCs w:val="40"/>
        </w:rPr>
        <w:t>extra</w:t>
      </w:r>
      <w:r w:rsidR="007F2EB1" w:rsidRPr="00980F1B">
        <w:rPr>
          <w:rFonts w:ascii="Arial" w:eastAsia="Times New Roman" w:hAnsi="Arial" w:cs="Arial"/>
          <w:b/>
          <w:sz w:val="40"/>
          <w:szCs w:val="40"/>
        </w:rPr>
        <w:t xml:space="preserve"> </w:t>
      </w:r>
      <w:r w:rsidR="00932C87" w:rsidRPr="00980F1B">
        <w:rPr>
          <w:rFonts w:ascii="Arial" w:eastAsia="Times New Roman" w:hAnsi="Arial" w:cs="Arial"/>
          <w:b/>
          <w:sz w:val="40"/>
          <w:szCs w:val="40"/>
        </w:rPr>
        <w:t>f</w:t>
      </w:r>
      <w:r w:rsidR="00D523CD" w:rsidRPr="00980F1B">
        <w:rPr>
          <w:rFonts w:ascii="Arial" w:eastAsia="Times New Roman" w:hAnsi="Arial" w:cs="Arial"/>
          <w:b/>
          <w:sz w:val="40"/>
          <w:szCs w:val="40"/>
        </w:rPr>
        <w:t xml:space="preserve">öreningsstämma </w:t>
      </w:r>
      <w:r w:rsidR="00932C87" w:rsidRPr="00980F1B">
        <w:rPr>
          <w:rFonts w:ascii="Arial" w:eastAsia="Times New Roman" w:hAnsi="Arial" w:cs="Arial"/>
          <w:b/>
          <w:sz w:val="40"/>
          <w:szCs w:val="40"/>
        </w:rPr>
        <w:t>for bostadsrettsforeningarna</w:t>
      </w:r>
      <w:r w:rsidR="00BD752B" w:rsidRPr="00980F1B">
        <w:rPr>
          <w:rFonts w:ascii="Arial" w:eastAsia="Times New Roman" w:hAnsi="Arial" w:cs="Arial"/>
          <w:b/>
          <w:sz w:val="40"/>
          <w:szCs w:val="40"/>
        </w:rPr>
        <w:t>:</w:t>
      </w:r>
    </w:p>
    <w:p w:rsidR="007F2EB1" w:rsidRPr="00980F1B" w:rsidRDefault="007F2EB1" w:rsidP="00061795">
      <w:pPr>
        <w:shd w:val="clear" w:color="auto" w:fill="FFFFFF"/>
        <w:rPr>
          <w:rFonts w:ascii="Arial" w:eastAsia="Times New Roman" w:hAnsi="Arial" w:cs="Arial"/>
          <w:b/>
        </w:rPr>
      </w:pPr>
    </w:p>
    <w:p w:rsidR="00D523CD" w:rsidRPr="00980F1B" w:rsidRDefault="00D523CD" w:rsidP="00BD752B">
      <w:pPr>
        <w:shd w:val="clear" w:color="auto" w:fill="FFFFFF"/>
        <w:ind w:left="567"/>
        <w:rPr>
          <w:rFonts w:ascii="Arial" w:eastAsia="Times New Roman" w:hAnsi="Arial" w:cs="Arial"/>
          <w:b/>
          <w:sz w:val="36"/>
          <w:szCs w:val="36"/>
        </w:rPr>
      </w:pPr>
      <w:r w:rsidRPr="00980F1B">
        <w:rPr>
          <w:rFonts w:ascii="Arial" w:eastAsia="Times New Roman" w:hAnsi="Arial" w:cs="Arial"/>
          <w:b/>
          <w:sz w:val="36"/>
          <w:szCs w:val="36"/>
        </w:rPr>
        <w:t xml:space="preserve">Öddö Brygga nr 1, org. nr 769612-6833 </w:t>
      </w:r>
    </w:p>
    <w:p w:rsidR="00D523CD" w:rsidRPr="00980F1B" w:rsidRDefault="00D523CD" w:rsidP="00BD752B">
      <w:pPr>
        <w:shd w:val="clear" w:color="auto" w:fill="FFFFFF"/>
        <w:ind w:left="567"/>
        <w:rPr>
          <w:rFonts w:ascii="Arial" w:eastAsia="Times New Roman" w:hAnsi="Arial" w:cs="Arial"/>
          <w:b/>
          <w:sz w:val="36"/>
          <w:szCs w:val="36"/>
        </w:rPr>
      </w:pPr>
      <w:r w:rsidRPr="00980F1B">
        <w:rPr>
          <w:rFonts w:ascii="Arial" w:eastAsia="Times New Roman" w:hAnsi="Arial" w:cs="Arial"/>
          <w:b/>
          <w:sz w:val="36"/>
          <w:szCs w:val="36"/>
        </w:rPr>
        <w:t xml:space="preserve">Öddö Brygga nr 2, org. nr 769612-6841 </w:t>
      </w:r>
    </w:p>
    <w:p w:rsidR="00D523CD" w:rsidRPr="00980F1B" w:rsidRDefault="00D523CD" w:rsidP="00BD752B">
      <w:pPr>
        <w:shd w:val="clear" w:color="auto" w:fill="FFFFFF"/>
        <w:ind w:left="567"/>
        <w:rPr>
          <w:rFonts w:ascii="Arial" w:eastAsia="Times New Roman" w:hAnsi="Arial" w:cs="Arial"/>
          <w:b/>
          <w:sz w:val="36"/>
          <w:szCs w:val="36"/>
        </w:rPr>
      </w:pPr>
      <w:r w:rsidRPr="00980F1B">
        <w:rPr>
          <w:rFonts w:ascii="Arial" w:eastAsia="Times New Roman" w:hAnsi="Arial" w:cs="Arial"/>
          <w:b/>
          <w:sz w:val="36"/>
          <w:szCs w:val="36"/>
        </w:rPr>
        <w:t xml:space="preserve">Öddö Brygga nr 3, org. nr 769616-2507 </w:t>
      </w:r>
    </w:p>
    <w:p w:rsidR="00061795" w:rsidRPr="00980F1B" w:rsidRDefault="00D523CD" w:rsidP="00BD752B">
      <w:pPr>
        <w:shd w:val="clear" w:color="auto" w:fill="FFFFFF"/>
        <w:ind w:left="567"/>
        <w:rPr>
          <w:rFonts w:ascii="Arial" w:eastAsia="Times New Roman" w:hAnsi="Arial" w:cs="Arial"/>
          <w:b/>
          <w:sz w:val="36"/>
          <w:szCs w:val="36"/>
        </w:rPr>
      </w:pPr>
      <w:r w:rsidRPr="00980F1B">
        <w:rPr>
          <w:rFonts w:ascii="Arial" w:eastAsia="Times New Roman" w:hAnsi="Arial" w:cs="Arial"/>
          <w:b/>
          <w:sz w:val="36"/>
          <w:szCs w:val="36"/>
        </w:rPr>
        <w:t xml:space="preserve">Öddö Brygga nr 4, org. Nr 769617-6721 </w:t>
      </w:r>
    </w:p>
    <w:p w:rsidR="00D523CD" w:rsidRDefault="00D523CD" w:rsidP="00D523CD">
      <w:pPr>
        <w:shd w:val="clear" w:color="auto" w:fill="FFFFFF"/>
        <w:rPr>
          <w:rFonts w:ascii="Arial" w:eastAsia="Times New Roman" w:hAnsi="Arial" w:cs="Arial"/>
        </w:rPr>
      </w:pPr>
    </w:p>
    <w:p w:rsidR="00634A92" w:rsidRDefault="00634A92" w:rsidP="00D523CD">
      <w:pPr>
        <w:shd w:val="clear" w:color="auto" w:fill="FFFFFF"/>
        <w:rPr>
          <w:rFonts w:ascii="Arial" w:eastAsia="Times New Roman" w:hAnsi="Arial" w:cs="Arial"/>
        </w:rPr>
      </w:pPr>
    </w:p>
    <w:p w:rsidR="00634A92" w:rsidRPr="00980F1B" w:rsidRDefault="00634A92" w:rsidP="00D523CD">
      <w:pPr>
        <w:shd w:val="clear" w:color="auto" w:fill="FFFFFF"/>
        <w:rPr>
          <w:rFonts w:ascii="Arial" w:eastAsia="Times New Roman" w:hAnsi="Arial" w:cs="Arial"/>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7933"/>
      </w:tblGrid>
      <w:tr w:rsidR="00634A92" w:rsidRPr="00191825" w:rsidTr="00AE3193">
        <w:tc>
          <w:tcPr>
            <w:tcW w:w="993" w:type="dxa"/>
          </w:tcPr>
          <w:p w:rsidR="00634A92" w:rsidRDefault="00634A92" w:rsidP="00AE3193">
            <w:pPr>
              <w:shd w:val="clear" w:color="auto" w:fill="FFFFFF"/>
              <w:rPr>
                <w:rFonts w:ascii="Arial" w:eastAsia="Times New Roman" w:hAnsi="Arial" w:cs="Arial"/>
                <w:b/>
                <w:iCs/>
                <w:sz w:val="28"/>
                <w:szCs w:val="28"/>
                <w:lang w:val="nb-NO"/>
              </w:rPr>
            </w:pPr>
            <w:r>
              <w:rPr>
                <w:rFonts w:ascii="Arial" w:eastAsia="Times New Roman" w:hAnsi="Arial" w:cs="Arial"/>
                <w:b/>
                <w:iCs/>
                <w:sz w:val="28"/>
                <w:szCs w:val="28"/>
                <w:lang w:val="nb-NO"/>
              </w:rPr>
              <w:t>Sted:</w:t>
            </w:r>
          </w:p>
          <w:p w:rsidR="00634A92" w:rsidRDefault="00634A92" w:rsidP="00AE3193">
            <w:pPr>
              <w:shd w:val="clear" w:color="auto" w:fill="FFFFFF"/>
              <w:rPr>
                <w:rFonts w:ascii="Arial" w:eastAsia="Times New Roman" w:hAnsi="Arial" w:cs="Arial"/>
                <w:b/>
                <w:iCs/>
                <w:sz w:val="28"/>
                <w:szCs w:val="28"/>
                <w:lang w:val="nb-NO"/>
              </w:rPr>
            </w:pPr>
          </w:p>
          <w:p w:rsidR="00634A92" w:rsidRDefault="00634A92" w:rsidP="00AE3193">
            <w:pPr>
              <w:shd w:val="clear" w:color="auto" w:fill="FFFFFF"/>
              <w:rPr>
                <w:rFonts w:ascii="Arial" w:eastAsia="Times New Roman" w:hAnsi="Arial" w:cs="Arial"/>
                <w:b/>
                <w:iCs/>
                <w:sz w:val="28"/>
                <w:szCs w:val="28"/>
                <w:lang w:val="nb-NO"/>
              </w:rPr>
            </w:pPr>
          </w:p>
          <w:p w:rsidR="00634A92" w:rsidRPr="00D523CD" w:rsidRDefault="00634A92" w:rsidP="00AE3193">
            <w:pPr>
              <w:shd w:val="clear" w:color="auto" w:fill="FFFFFF"/>
              <w:rPr>
                <w:rFonts w:ascii="Arial" w:eastAsia="Times New Roman" w:hAnsi="Arial" w:cs="Arial"/>
                <w:iCs/>
                <w:sz w:val="28"/>
                <w:szCs w:val="28"/>
                <w:lang w:val="nb-NO"/>
              </w:rPr>
            </w:pPr>
            <w:r>
              <w:rPr>
                <w:rFonts w:ascii="Arial" w:eastAsia="Times New Roman" w:hAnsi="Arial" w:cs="Arial"/>
                <w:b/>
                <w:iCs/>
                <w:sz w:val="28"/>
                <w:szCs w:val="28"/>
                <w:lang w:val="nb-NO"/>
              </w:rPr>
              <w:t>T</w:t>
            </w:r>
            <w:r w:rsidRPr="00D523CD">
              <w:rPr>
                <w:rFonts w:ascii="Arial" w:eastAsia="Times New Roman" w:hAnsi="Arial" w:cs="Arial"/>
                <w:b/>
                <w:iCs/>
                <w:sz w:val="28"/>
                <w:szCs w:val="28"/>
                <w:lang w:val="nb-NO"/>
              </w:rPr>
              <w:t>id:</w:t>
            </w:r>
            <w:r w:rsidRPr="00D523CD">
              <w:rPr>
                <w:rFonts w:ascii="Arial" w:eastAsia="Times New Roman" w:hAnsi="Arial" w:cs="Arial"/>
                <w:iCs/>
                <w:sz w:val="28"/>
                <w:szCs w:val="28"/>
                <w:lang w:val="nb-NO"/>
              </w:rPr>
              <w:t xml:space="preserve"> </w:t>
            </w:r>
          </w:p>
        </w:tc>
        <w:tc>
          <w:tcPr>
            <w:tcW w:w="7933" w:type="dxa"/>
          </w:tcPr>
          <w:p w:rsidR="00634A92" w:rsidRDefault="00634A92" w:rsidP="00AE3193">
            <w:pPr>
              <w:shd w:val="clear" w:color="auto" w:fill="FFFFFF"/>
              <w:rPr>
                <w:rFonts w:ascii="Arial" w:eastAsia="Times New Roman" w:hAnsi="Arial" w:cs="Arial"/>
                <w:b/>
                <w:iCs/>
                <w:sz w:val="28"/>
                <w:szCs w:val="28"/>
                <w:lang w:val="nb-NO"/>
              </w:rPr>
            </w:pPr>
            <w:r>
              <w:rPr>
                <w:rFonts w:ascii="Arial" w:eastAsia="Times New Roman" w:hAnsi="Arial" w:cs="Arial"/>
                <w:b/>
                <w:iCs/>
                <w:sz w:val="28"/>
                <w:szCs w:val="28"/>
                <w:lang w:val="nb-NO"/>
              </w:rPr>
              <w:t>I Öddö Bredfjällsväg på den store plassen ved stien ned til båthavna.</w:t>
            </w:r>
          </w:p>
          <w:p w:rsidR="00634A92" w:rsidRDefault="00634A92" w:rsidP="00AE3193">
            <w:pPr>
              <w:shd w:val="clear" w:color="auto" w:fill="FFFFFF"/>
              <w:rPr>
                <w:rFonts w:ascii="Arial" w:eastAsia="Times New Roman" w:hAnsi="Arial" w:cs="Arial"/>
                <w:b/>
                <w:iCs/>
                <w:sz w:val="28"/>
                <w:szCs w:val="28"/>
                <w:lang w:val="nb-NO"/>
              </w:rPr>
            </w:pPr>
          </w:p>
          <w:p w:rsidR="00634A92" w:rsidRPr="00D523CD" w:rsidRDefault="00634A92" w:rsidP="00AE3193">
            <w:pPr>
              <w:shd w:val="clear" w:color="auto" w:fill="FFFFFF"/>
              <w:rPr>
                <w:rFonts w:ascii="Arial" w:eastAsia="Times New Roman" w:hAnsi="Arial" w:cs="Arial"/>
                <w:b/>
                <w:iCs/>
                <w:sz w:val="28"/>
                <w:szCs w:val="28"/>
                <w:lang w:val="nb-NO"/>
              </w:rPr>
            </w:pPr>
            <w:r>
              <w:rPr>
                <w:rFonts w:ascii="Arial" w:eastAsia="Times New Roman" w:hAnsi="Arial" w:cs="Arial"/>
                <w:b/>
                <w:iCs/>
                <w:sz w:val="28"/>
                <w:szCs w:val="28"/>
                <w:lang w:val="nb-NO"/>
              </w:rPr>
              <w:t xml:space="preserve"> Lørdag 9. juni 2018 kl. 15.00</w:t>
            </w:r>
          </w:p>
        </w:tc>
      </w:tr>
    </w:tbl>
    <w:p w:rsidR="00BD752B" w:rsidRDefault="00BD752B" w:rsidP="00D523CD">
      <w:pPr>
        <w:shd w:val="clear" w:color="auto" w:fill="FFFFFF"/>
        <w:rPr>
          <w:rFonts w:ascii="Arial" w:eastAsia="Times New Roman" w:hAnsi="Arial" w:cs="Arial"/>
        </w:rPr>
      </w:pPr>
    </w:p>
    <w:p w:rsidR="00061795" w:rsidRPr="00980F1B" w:rsidRDefault="00061795" w:rsidP="00061795">
      <w:pPr>
        <w:shd w:val="clear" w:color="auto" w:fill="FFFFFF"/>
        <w:rPr>
          <w:rFonts w:ascii="Arial" w:eastAsia="Times New Roman" w:hAnsi="Arial" w:cs="Arial"/>
          <w:lang w:val="nb-NO"/>
        </w:rPr>
      </w:pPr>
    </w:p>
    <w:p w:rsidR="00D523CD" w:rsidRPr="00980F1B" w:rsidRDefault="00D523CD" w:rsidP="00061795">
      <w:pPr>
        <w:shd w:val="clear" w:color="auto" w:fill="FFFFFF"/>
        <w:rPr>
          <w:rFonts w:ascii="Arial" w:eastAsia="Times New Roman" w:hAnsi="Arial" w:cs="Arial"/>
          <w:lang w:val="nb-NO"/>
        </w:rPr>
      </w:pPr>
    </w:p>
    <w:p w:rsidR="00634A92" w:rsidRPr="00D523CD" w:rsidRDefault="00634A92" w:rsidP="00634A92">
      <w:pPr>
        <w:shd w:val="clear" w:color="auto" w:fill="FFFFFF"/>
        <w:rPr>
          <w:rFonts w:ascii="Arial" w:eastAsia="Times New Roman" w:hAnsi="Arial" w:cs="Arial"/>
          <w:b/>
          <w:sz w:val="28"/>
          <w:szCs w:val="28"/>
          <w:lang w:val="nb-NO"/>
        </w:rPr>
      </w:pPr>
      <w:bookmarkStart w:id="1" w:name="_Hlk494986192"/>
      <w:r w:rsidRPr="00D523CD">
        <w:rPr>
          <w:rFonts w:ascii="Arial" w:eastAsia="Times New Roman" w:hAnsi="Arial" w:cs="Arial"/>
          <w:b/>
          <w:sz w:val="28"/>
          <w:szCs w:val="28"/>
          <w:lang w:val="nb-NO"/>
        </w:rPr>
        <w:t>DAG</w:t>
      </w:r>
      <w:r>
        <w:rPr>
          <w:rFonts w:ascii="Arial" w:eastAsia="Times New Roman" w:hAnsi="Arial" w:cs="Arial"/>
          <w:b/>
          <w:sz w:val="28"/>
          <w:szCs w:val="28"/>
          <w:lang w:val="nb-NO"/>
        </w:rPr>
        <w:t>ORDNING</w:t>
      </w:r>
    </w:p>
    <w:p w:rsidR="00634A92" w:rsidRDefault="00634A92" w:rsidP="00634A92">
      <w:pPr>
        <w:shd w:val="clear" w:color="auto" w:fill="FFFFFF"/>
        <w:rPr>
          <w:rFonts w:ascii="Arial" w:eastAsia="Times New Roman" w:hAnsi="Arial" w:cs="Arial"/>
          <w:lang w:val="nb-NO"/>
        </w:rPr>
      </w:pPr>
    </w:p>
    <w:p w:rsidR="00634A92" w:rsidRDefault="00634A92" w:rsidP="00634A92">
      <w:pPr>
        <w:shd w:val="clear" w:color="auto" w:fill="FFFFFF"/>
        <w:rPr>
          <w:rFonts w:ascii="Arial" w:eastAsia="Times New Roman" w:hAnsi="Arial" w:cs="Arial"/>
          <w:lang w:val="nb-NO"/>
        </w:rPr>
      </w:pPr>
      <w:r>
        <w:rPr>
          <w:rFonts w:ascii="Arial" w:eastAsia="Times New Roman" w:hAnsi="Arial" w:cs="Arial"/>
          <w:lang w:val="nb-NO"/>
        </w:rPr>
        <w:t xml:space="preserve">Styrene viser til vedtektenes §14 og §15 og innstiller på følgende dagsorden til </w:t>
      </w:r>
      <w:r w:rsidR="00ED397F">
        <w:rPr>
          <w:rFonts w:ascii="Arial" w:eastAsia="Times New Roman" w:hAnsi="Arial" w:cs="Arial"/>
          <w:lang w:val="nb-NO"/>
        </w:rPr>
        <w:t xml:space="preserve">den </w:t>
      </w:r>
      <w:proofErr w:type="spellStart"/>
      <w:r w:rsidR="00ED397F">
        <w:rPr>
          <w:rFonts w:ascii="Arial" w:eastAsia="Times New Roman" w:hAnsi="Arial" w:cs="Arial"/>
          <w:lang w:val="nb-NO"/>
        </w:rPr>
        <w:t>extra</w:t>
      </w:r>
      <w:proofErr w:type="spellEnd"/>
      <w:r w:rsidR="00ED397F">
        <w:rPr>
          <w:rFonts w:ascii="Arial" w:eastAsia="Times New Roman" w:hAnsi="Arial" w:cs="Arial"/>
          <w:lang w:val="nb-NO"/>
        </w:rPr>
        <w:t xml:space="preserve"> </w:t>
      </w:r>
      <w:bookmarkStart w:id="2" w:name="_GoBack"/>
      <w:bookmarkEnd w:id="2"/>
      <w:r w:rsidRPr="000470C3">
        <w:rPr>
          <w:rFonts w:ascii="Arial" w:eastAsia="Times New Roman" w:hAnsi="Arial" w:cs="Arial"/>
          <w:lang w:val="nb-NO"/>
        </w:rPr>
        <w:t>föreningsstämma</w:t>
      </w:r>
      <w:r>
        <w:rPr>
          <w:rFonts w:ascii="Arial" w:eastAsia="Times New Roman" w:hAnsi="Arial" w:cs="Arial"/>
          <w:lang w:val="nb-NO"/>
        </w:rPr>
        <w:t>n:</w:t>
      </w:r>
    </w:p>
    <w:p w:rsidR="00634A92" w:rsidRDefault="00634A92" w:rsidP="00634A92">
      <w:pPr>
        <w:shd w:val="clear" w:color="auto" w:fill="FFFFFF"/>
        <w:rPr>
          <w:rFonts w:ascii="Arial" w:eastAsia="Times New Roman" w:hAnsi="Arial" w:cs="Arial"/>
          <w:lang w:val="nb-NO"/>
        </w:rPr>
      </w:pPr>
    </w:p>
    <w:p w:rsidR="00634A92" w:rsidRPr="00191825" w:rsidRDefault="00634A92" w:rsidP="00634A92">
      <w:pPr>
        <w:shd w:val="clear" w:color="auto" w:fill="FFFFFF"/>
        <w:rPr>
          <w:rFonts w:ascii="Arial" w:eastAsia="Times New Roman" w:hAnsi="Arial" w:cs="Arial"/>
          <w:lang w:val="nb-NO"/>
        </w:rPr>
      </w:pPr>
    </w:p>
    <w:p w:rsidR="00634A92" w:rsidRPr="00191825" w:rsidRDefault="00634A92" w:rsidP="00634A92">
      <w:pPr>
        <w:shd w:val="clear" w:color="auto" w:fill="FFFFFF"/>
        <w:ind w:left="708"/>
        <w:rPr>
          <w:rFonts w:ascii="Arial" w:eastAsia="Times New Roman" w:hAnsi="Arial" w:cs="Arial"/>
        </w:rPr>
      </w:pPr>
      <w:r w:rsidRPr="00191825">
        <w:rPr>
          <w:rFonts w:ascii="Arial" w:eastAsia="Times New Roman" w:hAnsi="Arial" w:cs="Arial"/>
        </w:rPr>
        <w:t>1.</w:t>
      </w:r>
      <w:r w:rsidRPr="00191825">
        <w:rPr>
          <w:rFonts w:ascii="Arial" w:eastAsia="Times New Roman" w:hAnsi="Arial" w:cs="Arial"/>
        </w:rPr>
        <w:tab/>
        <w:t xml:space="preserve">Öppnande </w:t>
      </w:r>
    </w:p>
    <w:p w:rsidR="00634A92" w:rsidRPr="00191825" w:rsidRDefault="00634A92" w:rsidP="00634A92">
      <w:pPr>
        <w:shd w:val="clear" w:color="auto" w:fill="FFFFFF"/>
        <w:ind w:left="708"/>
        <w:rPr>
          <w:rFonts w:ascii="Arial" w:eastAsia="Times New Roman" w:hAnsi="Arial" w:cs="Arial"/>
        </w:rPr>
      </w:pPr>
      <w:r w:rsidRPr="00191825">
        <w:rPr>
          <w:rFonts w:ascii="Arial" w:eastAsia="Times New Roman" w:hAnsi="Arial" w:cs="Arial"/>
        </w:rPr>
        <w:t>2.</w:t>
      </w:r>
      <w:r w:rsidRPr="00191825">
        <w:rPr>
          <w:rFonts w:ascii="Arial" w:eastAsia="Times New Roman" w:hAnsi="Arial" w:cs="Arial"/>
        </w:rPr>
        <w:tab/>
        <w:t xml:space="preserve">Godkännande av dagordningen </w:t>
      </w:r>
    </w:p>
    <w:p w:rsidR="00634A92" w:rsidRPr="00191825" w:rsidRDefault="00634A92" w:rsidP="00634A92">
      <w:pPr>
        <w:shd w:val="clear" w:color="auto" w:fill="FFFFFF"/>
        <w:ind w:left="708"/>
        <w:rPr>
          <w:rFonts w:ascii="Arial" w:eastAsia="Times New Roman" w:hAnsi="Arial" w:cs="Arial"/>
        </w:rPr>
      </w:pPr>
      <w:r w:rsidRPr="00191825">
        <w:rPr>
          <w:rFonts w:ascii="Arial" w:eastAsia="Times New Roman" w:hAnsi="Arial" w:cs="Arial"/>
        </w:rPr>
        <w:t>3.</w:t>
      </w:r>
      <w:r w:rsidRPr="00191825">
        <w:rPr>
          <w:rFonts w:ascii="Arial" w:eastAsia="Times New Roman" w:hAnsi="Arial" w:cs="Arial"/>
        </w:rPr>
        <w:tab/>
        <w:t xml:space="preserve">Val av stämmoordförande </w:t>
      </w:r>
    </w:p>
    <w:p w:rsidR="00634A92" w:rsidRPr="00191825" w:rsidRDefault="00634A92" w:rsidP="00634A92">
      <w:pPr>
        <w:shd w:val="clear" w:color="auto" w:fill="FFFFFF"/>
        <w:ind w:left="708"/>
        <w:rPr>
          <w:rFonts w:ascii="Arial" w:eastAsia="Times New Roman" w:hAnsi="Arial" w:cs="Arial"/>
        </w:rPr>
      </w:pPr>
      <w:r w:rsidRPr="00191825">
        <w:rPr>
          <w:rFonts w:ascii="Arial" w:eastAsia="Times New Roman" w:hAnsi="Arial" w:cs="Arial"/>
        </w:rPr>
        <w:t>4.</w:t>
      </w:r>
      <w:r w:rsidRPr="00191825">
        <w:rPr>
          <w:rFonts w:ascii="Arial" w:eastAsia="Times New Roman" w:hAnsi="Arial" w:cs="Arial"/>
        </w:rPr>
        <w:tab/>
        <w:t xml:space="preserve">Anmälan av stämmoordförandens val av protokollförare </w:t>
      </w:r>
    </w:p>
    <w:p w:rsidR="00634A92" w:rsidRPr="00191825" w:rsidRDefault="00634A92" w:rsidP="00634A92">
      <w:pPr>
        <w:shd w:val="clear" w:color="auto" w:fill="FFFFFF"/>
        <w:ind w:left="708"/>
        <w:rPr>
          <w:rFonts w:ascii="Arial" w:eastAsia="Times New Roman" w:hAnsi="Arial" w:cs="Arial"/>
        </w:rPr>
      </w:pPr>
      <w:r w:rsidRPr="00191825">
        <w:rPr>
          <w:rFonts w:ascii="Arial" w:eastAsia="Times New Roman" w:hAnsi="Arial" w:cs="Arial"/>
        </w:rPr>
        <w:t>5.</w:t>
      </w:r>
      <w:r w:rsidRPr="00191825">
        <w:rPr>
          <w:rFonts w:ascii="Arial" w:eastAsia="Times New Roman" w:hAnsi="Arial" w:cs="Arial"/>
        </w:rPr>
        <w:tab/>
        <w:t xml:space="preserve">Val av </w:t>
      </w:r>
      <w:r>
        <w:rPr>
          <w:rFonts w:ascii="Arial" w:eastAsia="Times New Roman" w:hAnsi="Arial" w:cs="Arial"/>
        </w:rPr>
        <w:t>fyra</w:t>
      </w:r>
      <w:r w:rsidRPr="00191825">
        <w:rPr>
          <w:rFonts w:ascii="Arial" w:eastAsia="Times New Roman" w:hAnsi="Arial" w:cs="Arial"/>
        </w:rPr>
        <w:t xml:space="preserve"> justerare tillika rösträknare </w:t>
      </w:r>
    </w:p>
    <w:p w:rsidR="00634A92" w:rsidRPr="00191825" w:rsidRDefault="00634A92" w:rsidP="00634A92">
      <w:pPr>
        <w:shd w:val="clear" w:color="auto" w:fill="FFFFFF"/>
        <w:ind w:left="708"/>
        <w:rPr>
          <w:rFonts w:ascii="Arial" w:eastAsia="Times New Roman" w:hAnsi="Arial" w:cs="Arial"/>
        </w:rPr>
      </w:pPr>
      <w:r w:rsidRPr="00191825">
        <w:rPr>
          <w:rFonts w:ascii="Arial" w:eastAsia="Times New Roman" w:hAnsi="Arial" w:cs="Arial"/>
        </w:rPr>
        <w:t>6.</w:t>
      </w:r>
      <w:r w:rsidRPr="00191825">
        <w:rPr>
          <w:rFonts w:ascii="Arial" w:eastAsia="Times New Roman" w:hAnsi="Arial" w:cs="Arial"/>
        </w:rPr>
        <w:tab/>
        <w:t xml:space="preserve">Fråga om stämman blivit stadgeenligt utlyst </w:t>
      </w:r>
    </w:p>
    <w:p w:rsidR="00634A92" w:rsidRPr="00191825" w:rsidRDefault="00634A92" w:rsidP="00634A92">
      <w:pPr>
        <w:shd w:val="clear" w:color="auto" w:fill="FFFFFF"/>
        <w:ind w:left="708"/>
        <w:rPr>
          <w:rFonts w:ascii="Arial" w:eastAsia="Times New Roman" w:hAnsi="Arial" w:cs="Arial"/>
          <w:lang w:val="nb-NO"/>
        </w:rPr>
      </w:pPr>
      <w:r w:rsidRPr="00191825">
        <w:rPr>
          <w:rFonts w:ascii="Arial" w:eastAsia="Times New Roman" w:hAnsi="Arial" w:cs="Arial"/>
          <w:lang w:val="nb-NO"/>
        </w:rPr>
        <w:t>7.</w:t>
      </w:r>
      <w:r w:rsidRPr="00191825">
        <w:rPr>
          <w:rFonts w:ascii="Arial" w:eastAsia="Times New Roman" w:hAnsi="Arial" w:cs="Arial"/>
          <w:lang w:val="nb-NO"/>
        </w:rPr>
        <w:tab/>
      </w:r>
      <w:proofErr w:type="spellStart"/>
      <w:r w:rsidRPr="00191825">
        <w:rPr>
          <w:rFonts w:ascii="Arial" w:eastAsia="Times New Roman" w:hAnsi="Arial" w:cs="Arial"/>
          <w:lang w:val="nb-NO"/>
        </w:rPr>
        <w:t>Fastställande</w:t>
      </w:r>
      <w:proofErr w:type="spellEnd"/>
      <w:r w:rsidRPr="00191825">
        <w:rPr>
          <w:rFonts w:ascii="Arial" w:eastAsia="Times New Roman" w:hAnsi="Arial" w:cs="Arial"/>
          <w:lang w:val="nb-NO"/>
        </w:rPr>
        <w:t xml:space="preserve"> av </w:t>
      </w:r>
      <w:proofErr w:type="spellStart"/>
      <w:r w:rsidRPr="00191825">
        <w:rPr>
          <w:rFonts w:ascii="Arial" w:eastAsia="Times New Roman" w:hAnsi="Arial" w:cs="Arial"/>
          <w:lang w:val="nb-NO"/>
        </w:rPr>
        <w:t>röstlängd</w:t>
      </w:r>
      <w:proofErr w:type="spellEnd"/>
      <w:r w:rsidRPr="00191825">
        <w:rPr>
          <w:rFonts w:ascii="Arial" w:eastAsia="Times New Roman" w:hAnsi="Arial" w:cs="Arial"/>
          <w:lang w:val="nb-NO"/>
        </w:rPr>
        <w:t xml:space="preserve"> </w:t>
      </w:r>
    </w:p>
    <w:p w:rsidR="00634A92" w:rsidRPr="00191825" w:rsidRDefault="00634A92" w:rsidP="00634A92">
      <w:pPr>
        <w:shd w:val="clear" w:color="auto" w:fill="FFFFFF"/>
        <w:ind w:left="708"/>
        <w:rPr>
          <w:rFonts w:ascii="Arial" w:eastAsia="Times New Roman" w:hAnsi="Arial" w:cs="Arial"/>
          <w:lang w:val="nb-NO"/>
        </w:rPr>
      </w:pPr>
      <w:r w:rsidRPr="00191825">
        <w:rPr>
          <w:rFonts w:ascii="Arial" w:eastAsia="Times New Roman" w:hAnsi="Arial" w:cs="Arial"/>
          <w:lang w:val="nb-NO"/>
        </w:rPr>
        <w:t>8.</w:t>
      </w:r>
      <w:r w:rsidRPr="00191825">
        <w:rPr>
          <w:rFonts w:ascii="Arial" w:eastAsia="Times New Roman" w:hAnsi="Arial" w:cs="Arial"/>
          <w:lang w:val="nb-NO"/>
        </w:rPr>
        <w:tab/>
        <w:t xml:space="preserve">Vedtektsendringer </w:t>
      </w:r>
    </w:p>
    <w:p w:rsidR="00634A92" w:rsidRPr="00191825" w:rsidRDefault="00634A92" w:rsidP="00634A92">
      <w:pPr>
        <w:shd w:val="clear" w:color="auto" w:fill="FFFFFF"/>
        <w:ind w:left="708"/>
        <w:rPr>
          <w:rFonts w:ascii="Arial" w:eastAsia="Times New Roman" w:hAnsi="Arial" w:cs="Arial"/>
          <w:lang w:val="nb-NO"/>
        </w:rPr>
      </w:pPr>
      <w:bookmarkStart w:id="3" w:name="_Hlk514155620"/>
      <w:r w:rsidRPr="00191825">
        <w:rPr>
          <w:rFonts w:ascii="Arial" w:eastAsia="Times New Roman" w:hAnsi="Arial" w:cs="Arial"/>
          <w:lang w:val="nb-NO"/>
        </w:rPr>
        <w:t>9.</w:t>
      </w:r>
      <w:r w:rsidRPr="00191825">
        <w:rPr>
          <w:rFonts w:ascii="Arial" w:eastAsia="Times New Roman" w:hAnsi="Arial" w:cs="Arial"/>
          <w:lang w:val="nb-NO"/>
        </w:rPr>
        <w:tab/>
      </w:r>
      <w:proofErr w:type="spellStart"/>
      <w:r w:rsidRPr="00191825">
        <w:rPr>
          <w:rFonts w:ascii="Arial" w:eastAsia="Times New Roman" w:hAnsi="Arial" w:cs="Arial"/>
          <w:lang w:val="nb-NO"/>
        </w:rPr>
        <w:t>Avslutande</w:t>
      </w:r>
      <w:proofErr w:type="spellEnd"/>
      <w:r w:rsidRPr="00191825">
        <w:rPr>
          <w:rFonts w:ascii="Arial" w:eastAsia="Times New Roman" w:hAnsi="Arial" w:cs="Arial"/>
          <w:lang w:val="nb-NO"/>
        </w:rPr>
        <w:t xml:space="preserve"> </w:t>
      </w:r>
    </w:p>
    <w:bookmarkEnd w:id="3"/>
    <w:p w:rsidR="00D523CD" w:rsidRPr="00980F1B" w:rsidRDefault="00D523CD">
      <w:pPr>
        <w:spacing w:line="259" w:lineRule="auto"/>
        <w:rPr>
          <w:rFonts w:ascii="Arial" w:eastAsia="Times New Roman" w:hAnsi="Arial" w:cs="Arial"/>
          <w:lang w:val="nb-NO"/>
        </w:rPr>
      </w:pPr>
      <w:r w:rsidRPr="00980F1B">
        <w:rPr>
          <w:rFonts w:ascii="Arial" w:eastAsia="Times New Roman" w:hAnsi="Arial" w:cs="Arial"/>
          <w:lang w:val="nb-NO"/>
        </w:rPr>
        <w:br w:type="page"/>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78"/>
      </w:tblGrid>
      <w:tr w:rsidR="006A7310" w:rsidRPr="00980F1B" w:rsidTr="00290479">
        <w:tc>
          <w:tcPr>
            <w:tcW w:w="2694" w:type="dxa"/>
          </w:tcPr>
          <w:p w:rsidR="006A7310" w:rsidRPr="00980F1B" w:rsidRDefault="006A7310" w:rsidP="00290479">
            <w:pPr>
              <w:rPr>
                <w:rFonts w:ascii="Arial" w:eastAsia="Times New Roman" w:hAnsi="Arial" w:cs="Arial"/>
                <w:b/>
                <w:sz w:val="28"/>
                <w:szCs w:val="28"/>
                <w:lang w:val="nb-NO"/>
              </w:rPr>
            </w:pPr>
            <w:r w:rsidRPr="00980F1B">
              <w:rPr>
                <w:rFonts w:ascii="Arial" w:eastAsia="Times New Roman" w:hAnsi="Arial" w:cs="Arial"/>
                <w:b/>
                <w:sz w:val="28"/>
                <w:szCs w:val="28"/>
                <w:lang w:val="nb-NO"/>
              </w:rPr>
              <w:lastRenderedPageBreak/>
              <w:t>Dagsorden pkt. 1</w:t>
            </w:r>
            <w:r w:rsidR="00AC708A">
              <w:rPr>
                <w:rFonts w:ascii="Arial" w:eastAsia="Times New Roman" w:hAnsi="Arial" w:cs="Arial"/>
                <w:b/>
                <w:sz w:val="28"/>
                <w:szCs w:val="28"/>
                <w:lang w:val="nb-NO"/>
              </w:rPr>
              <w:t>:</w:t>
            </w:r>
          </w:p>
        </w:tc>
        <w:tc>
          <w:tcPr>
            <w:tcW w:w="6378" w:type="dxa"/>
          </w:tcPr>
          <w:p w:rsidR="006A7310" w:rsidRPr="00980F1B" w:rsidRDefault="006A7310" w:rsidP="00290479">
            <w:pPr>
              <w:rPr>
                <w:rFonts w:ascii="Arial" w:eastAsia="Times New Roman" w:hAnsi="Arial" w:cs="Arial"/>
                <w:b/>
                <w:sz w:val="28"/>
                <w:szCs w:val="28"/>
                <w:lang w:val="nb-NO"/>
              </w:rPr>
            </w:pPr>
            <w:proofErr w:type="spellStart"/>
            <w:r w:rsidRPr="00980F1B">
              <w:rPr>
                <w:rFonts w:ascii="Arial" w:eastAsia="Times New Roman" w:hAnsi="Arial" w:cs="Arial"/>
                <w:b/>
                <w:sz w:val="28"/>
                <w:szCs w:val="28"/>
                <w:lang w:val="nb-NO"/>
              </w:rPr>
              <w:t>Öppnande</w:t>
            </w:r>
            <w:proofErr w:type="spellEnd"/>
          </w:p>
        </w:tc>
      </w:tr>
    </w:tbl>
    <w:p w:rsidR="006A7310" w:rsidRPr="00980F1B" w:rsidRDefault="006A7310" w:rsidP="006A7310">
      <w:pPr>
        <w:shd w:val="clear" w:color="auto" w:fill="FFFFFF"/>
        <w:rPr>
          <w:rFonts w:ascii="Arial" w:eastAsia="Times New Roman" w:hAnsi="Arial" w:cs="Arial"/>
          <w:lang w:val="nb-NO"/>
        </w:rPr>
      </w:pPr>
    </w:p>
    <w:p w:rsidR="006A7310" w:rsidRPr="00980F1B" w:rsidRDefault="006A7310" w:rsidP="006A7310">
      <w:pPr>
        <w:shd w:val="clear" w:color="auto" w:fill="FFFFFF"/>
        <w:rPr>
          <w:rFonts w:ascii="Arial" w:eastAsia="Times New Roman" w:hAnsi="Arial" w:cs="Arial"/>
          <w:lang w:val="nb-NO"/>
        </w:rPr>
      </w:pPr>
    </w:p>
    <w:p w:rsidR="00D523CD" w:rsidRPr="00980F1B" w:rsidRDefault="00D523CD" w:rsidP="00E673BA">
      <w:pPr>
        <w:shd w:val="clear" w:color="auto" w:fill="FFFFFF"/>
        <w:rPr>
          <w:rFonts w:ascii="Arial" w:eastAsia="Times New Roman" w:hAnsi="Arial" w:cs="Arial"/>
          <w:lang w:val="nb-NO"/>
        </w:rPr>
      </w:pPr>
    </w:p>
    <w:p w:rsidR="00BD752B" w:rsidRPr="00980F1B" w:rsidRDefault="00BD752B" w:rsidP="00E673BA">
      <w:pPr>
        <w:shd w:val="clear" w:color="auto" w:fill="FFFFFF"/>
        <w:rPr>
          <w:rFonts w:ascii="Arial" w:eastAsia="Times New Roman" w:hAnsi="Arial" w:cs="Arial"/>
          <w:lang w:val="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78"/>
      </w:tblGrid>
      <w:tr w:rsidR="00800440" w:rsidRPr="00980F1B" w:rsidTr="00D523CD">
        <w:tc>
          <w:tcPr>
            <w:tcW w:w="2694" w:type="dxa"/>
          </w:tcPr>
          <w:p w:rsidR="00800440" w:rsidRPr="00980F1B" w:rsidRDefault="00D523CD" w:rsidP="00E673BA">
            <w:pPr>
              <w:rPr>
                <w:rFonts w:ascii="Arial" w:eastAsia="Times New Roman" w:hAnsi="Arial" w:cs="Arial"/>
                <w:b/>
                <w:sz w:val="28"/>
                <w:szCs w:val="28"/>
                <w:lang w:val="nb-NO"/>
              </w:rPr>
            </w:pPr>
            <w:bookmarkStart w:id="4" w:name="_Hlk495133673"/>
            <w:bookmarkStart w:id="5" w:name="_Hlk495134198"/>
            <w:r w:rsidRPr="00980F1B">
              <w:rPr>
                <w:rFonts w:ascii="Arial" w:eastAsia="Times New Roman" w:hAnsi="Arial" w:cs="Arial"/>
                <w:b/>
                <w:sz w:val="28"/>
                <w:szCs w:val="28"/>
                <w:lang w:val="nb-NO"/>
              </w:rPr>
              <w:t>Dagsorden pkt. 2</w:t>
            </w:r>
            <w:r w:rsidR="00AC708A">
              <w:rPr>
                <w:rFonts w:ascii="Arial" w:eastAsia="Times New Roman" w:hAnsi="Arial" w:cs="Arial"/>
                <w:b/>
                <w:sz w:val="28"/>
                <w:szCs w:val="28"/>
                <w:lang w:val="nb-NO"/>
              </w:rPr>
              <w:t>:</w:t>
            </w:r>
          </w:p>
        </w:tc>
        <w:tc>
          <w:tcPr>
            <w:tcW w:w="6378" w:type="dxa"/>
          </w:tcPr>
          <w:p w:rsidR="00800440" w:rsidRPr="00980F1B" w:rsidRDefault="00C73762" w:rsidP="00E673BA">
            <w:pPr>
              <w:rPr>
                <w:rFonts w:ascii="Arial" w:eastAsia="Times New Roman" w:hAnsi="Arial" w:cs="Arial"/>
                <w:b/>
                <w:sz w:val="28"/>
                <w:szCs w:val="28"/>
                <w:lang w:val="nb-NO"/>
              </w:rPr>
            </w:pPr>
            <w:proofErr w:type="spellStart"/>
            <w:r w:rsidRPr="00980F1B">
              <w:rPr>
                <w:rFonts w:ascii="Arial" w:eastAsia="Times New Roman" w:hAnsi="Arial" w:cs="Arial"/>
                <w:b/>
                <w:sz w:val="28"/>
                <w:szCs w:val="28"/>
                <w:lang w:val="nb-NO"/>
              </w:rPr>
              <w:t>Godkännande</w:t>
            </w:r>
            <w:proofErr w:type="spellEnd"/>
            <w:r w:rsidRPr="00980F1B">
              <w:rPr>
                <w:rFonts w:ascii="Arial" w:eastAsia="Times New Roman" w:hAnsi="Arial" w:cs="Arial"/>
                <w:b/>
                <w:sz w:val="28"/>
                <w:szCs w:val="28"/>
                <w:lang w:val="nb-NO"/>
              </w:rPr>
              <w:t xml:space="preserve"> av dagordning </w:t>
            </w:r>
          </w:p>
        </w:tc>
      </w:tr>
    </w:tbl>
    <w:p w:rsidR="00800440" w:rsidRPr="00980F1B" w:rsidRDefault="00800440" w:rsidP="00061795">
      <w:pPr>
        <w:shd w:val="clear" w:color="auto" w:fill="FFFFFF"/>
        <w:rPr>
          <w:rFonts w:ascii="Arial" w:eastAsia="Times New Roman" w:hAnsi="Arial" w:cs="Arial"/>
          <w:lang w:val="nb-NO"/>
        </w:rPr>
      </w:pPr>
    </w:p>
    <w:p w:rsidR="0084445F" w:rsidRPr="00980F1B" w:rsidRDefault="00FB3931" w:rsidP="00061795">
      <w:pPr>
        <w:shd w:val="clear" w:color="auto" w:fill="FFFFFF"/>
        <w:rPr>
          <w:rFonts w:ascii="Arial" w:eastAsia="Times New Roman" w:hAnsi="Arial" w:cs="Arial"/>
          <w:b/>
          <w:u w:val="single"/>
          <w:lang w:val="nb-NO"/>
        </w:rPr>
      </w:pPr>
      <w:r w:rsidRPr="00980F1B">
        <w:rPr>
          <w:rFonts w:ascii="Arial" w:eastAsia="Times New Roman" w:hAnsi="Arial" w:cs="Arial"/>
          <w:b/>
          <w:u w:val="single"/>
          <w:lang w:val="nb-NO"/>
        </w:rPr>
        <w:t>Styrenes innstilling</w:t>
      </w:r>
      <w:r w:rsidR="00C73762" w:rsidRPr="00980F1B">
        <w:rPr>
          <w:rFonts w:ascii="Arial" w:eastAsia="Times New Roman" w:hAnsi="Arial" w:cs="Arial"/>
          <w:b/>
          <w:u w:val="single"/>
          <w:lang w:val="nb-NO"/>
        </w:rPr>
        <w:t>:</w:t>
      </w:r>
    </w:p>
    <w:p w:rsidR="00C73762" w:rsidRPr="00980F1B" w:rsidRDefault="007C1E2F" w:rsidP="00061795">
      <w:pPr>
        <w:shd w:val="clear" w:color="auto" w:fill="FFFFFF"/>
        <w:rPr>
          <w:rFonts w:ascii="Arial" w:eastAsia="Times New Roman" w:hAnsi="Arial" w:cs="Arial"/>
          <w:lang w:val="nb-NO"/>
        </w:rPr>
      </w:pPr>
      <w:r w:rsidRPr="00980F1B">
        <w:rPr>
          <w:rFonts w:ascii="Arial" w:eastAsia="Times New Roman" w:hAnsi="Arial" w:cs="Arial"/>
          <w:lang w:val="nb-NO"/>
        </w:rPr>
        <w:t>D</w:t>
      </w:r>
      <w:r w:rsidR="00C73762" w:rsidRPr="00980F1B">
        <w:rPr>
          <w:rFonts w:ascii="Arial" w:eastAsia="Times New Roman" w:hAnsi="Arial" w:cs="Arial"/>
          <w:lang w:val="nb-NO"/>
        </w:rPr>
        <w:t>agsorden godkjennes</w:t>
      </w:r>
      <w:r w:rsidR="004E494B" w:rsidRPr="00980F1B">
        <w:rPr>
          <w:rFonts w:ascii="Arial" w:eastAsia="Times New Roman" w:hAnsi="Arial" w:cs="Arial"/>
          <w:lang w:val="nb-NO"/>
        </w:rPr>
        <w:t>.</w:t>
      </w:r>
    </w:p>
    <w:p w:rsidR="00800440" w:rsidRPr="00980F1B" w:rsidRDefault="00800440" w:rsidP="00061795">
      <w:pPr>
        <w:shd w:val="clear" w:color="auto" w:fill="FFFFFF"/>
        <w:rPr>
          <w:rFonts w:ascii="Arial" w:eastAsia="Times New Roman" w:hAnsi="Arial" w:cs="Arial"/>
          <w:lang w:val="nb-NO"/>
        </w:rPr>
      </w:pPr>
    </w:p>
    <w:bookmarkEnd w:id="0"/>
    <w:bookmarkEnd w:id="1"/>
    <w:p w:rsidR="008D50D4" w:rsidRPr="00980F1B" w:rsidRDefault="008D50D4" w:rsidP="008D50D4">
      <w:pPr>
        <w:shd w:val="clear" w:color="auto" w:fill="FFFFFF"/>
        <w:rPr>
          <w:rFonts w:ascii="Arial" w:eastAsia="Times New Roman" w:hAnsi="Arial" w:cs="Arial"/>
          <w:lang w:val="nb-NO"/>
        </w:rPr>
      </w:pPr>
    </w:p>
    <w:p w:rsidR="00C73762" w:rsidRPr="00980F1B" w:rsidRDefault="00C73762" w:rsidP="008D50D4">
      <w:pPr>
        <w:shd w:val="clear" w:color="auto" w:fill="FFFFFF"/>
        <w:rPr>
          <w:rFonts w:ascii="Arial" w:eastAsia="Times New Roman" w:hAnsi="Arial" w:cs="Arial"/>
          <w:lang w:val="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78"/>
      </w:tblGrid>
      <w:tr w:rsidR="00C73762" w:rsidRPr="00980F1B" w:rsidTr="00427EE6">
        <w:tc>
          <w:tcPr>
            <w:tcW w:w="2694" w:type="dxa"/>
          </w:tcPr>
          <w:p w:rsidR="00C73762" w:rsidRPr="00980F1B" w:rsidRDefault="00C73762" w:rsidP="00427EE6">
            <w:pPr>
              <w:rPr>
                <w:rFonts w:ascii="Arial" w:eastAsia="Times New Roman" w:hAnsi="Arial" w:cs="Arial"/>
                <w:b/>
                <w:sz w:val="28"/>
                <w:szCs w:val="28"/>
                <w:lang w:val="nb-NO"/>
              </w:rPr>
            </w:pPr>
            <w:r w:rsidRPr="00980F1B">
              <w:rPr>
                <w:rFonts w:ascii="Arial" w:eastAsia="Times New Roman" w:hAnsi="Arial" w:cs="Arial"/>
                <w:b/>
                <w:sz w:val="28"/>
                <w:szCs w:val="28"/>
                <w:lang w:val="nb-NO"/>
              </w:rPr>
              <w:t>Dagsorden pkt. 3</w:t>
            </w:r>
            <w:r w:rsidR="00AC708A">
              <w:rPr>
                <w:rFonts w:ascii="Arial" w:eastAsia="Times New Roman" w:hAnsi="Arial" w:cs="Arial"/>
                <w:b/>
                <w:sz w:val="28"/>
                <w:szCs w:val="28"/>
                <w:lang w:val="nb-NO"/>
              </w:rPr>
              <w:t>:</w:t>
            </w:r>
          </w:p>
        </w:tc>
        <w:tc>
          <w:tcPr>
            <w:tcW w:w="6378" w:type="dxa"/>
          </w:tcPr>
          <w:p w:rsidR="00C73762" w:rsidRPr="00980F1B" w:rsidRDefault="00C73762" w:rsidP="00427EE6">
            <w:pPr>
              <w:rPr>
                <w:rFonts w:ascii="Arial" w:eastAsia="Times New Roman" w:hAnsi="Arial" w:cs="Arial"/>
                <w:b/>
                <w:sz w:val="28"/>
                <w:szCs w:val="28"/>
              </w:rPr>
            </w:pPr>
            <w:r w:rsidRPr="00980F1B">
              <w:rPr>
                <w:rFonts w:ascii="Arial" w:eastAsia="Times New Roman" w:hAnsi="Arial" w:cs="Arial"/>
                <w:b/>
                <w:sz w:val="28"/>
                <w:szCs w:val="28"/>
                <w:lang w:val="nb-NO"/>
              </w:rPr>
              <w:t xml:space="preserve">Val av </w:t>
            </w:r>
            <w:bookmarkStart w:id="6" w:name="_Hlk495133636"/>
            <w:proofErr w:type="spellStart"/>
            <w:r w:rsidRPr="00980F1B">
              <w:rPr>
                <w:rFonts w:ascii="Arial" w:eastAsia="Times New Roman" w:hAnsi="Arial" w:cs="Arial"/>
                <w:b/>
                <w:sz w:val="28"/>
                <w:szCs w:val="28"/>
                <w:lang w:val="nb-NO"/>
              </w:rPr>
              <w:t>stämmoordförande</w:t>
            </w:r>
            <w:bookmarkEnd w:id="6"/>
            <w:proofErr w:type="spellEnd"/>
          </w:p>
        </w:tc>
      </w:tr>
    </w:tbl>
    <w:p w:rsidR="00C73762" w:rsidRPr="00980F1B" w:rsidRDefault="00C73762" w:rsidP="00C73762">
      <w:pPr>
        <w:shd w:val="clear" w:color="auto" w:fill="FFFFFF"/>
        <w:rPr>
          <w:rFonts w:ascii="Arial" w:eastAsia="Times New Roman" w:hAnsi="Arial" w:cs="Arial"/>
        </w:rPr>
      </w:pPr>
    </w:p>
    <w:p w:rsidR="00C73762" w:rsidRPr="00980F1B" w:rsidRDefault="00FB3931" w:rsidP="00C73762">
      <w:pPr>
        <w:shd w:val="clear" w:color="auto" w:fill="FFFFFF"/>
        <w:rPr>
          <w:rFonts w:ascii="Arial" w:eastAsia="Times New Roman" w:hAnsi="Arial" w:cs="Arial"/>
          <w:b/>
          <w:u w:val="single"/>
          <w:lang w:val="nb-NO"/>
        </w:rPr>
      </w:pPr>
      <w:r w:rsidRPr="00980F1B">
        <w:rPr>
          <w:rFonts w:ascii="Arial" w:eastAsia="Times New Roman" w:hAnsi="Arial" w:cs="Arial"/>
          <w:b/>
          <w:u w:val="single"/>
          <w:lang w:val="nb-NO"/>
        </w:rPr>
        <w:t>Styrenes innstilling</w:t>
      </w:r>
      <w:r w:rsidR="00C73762" w:rsidRPr="00980F1B">
        <w:rPr>
          <w:rFonts w:ascii="Arial" w:eastAsia="Times New Roman" w:hAnsi="Arial" w:cs="Arial"/>
          <w:b/>
          <w:u w:val="single"/>
          <w:lang w:val="nb-NO"/>
        </w:rPr>
        <w:t>:</w:t>
      </w:r>
    </w:p>
    <w:p w:rsidR="00C73762" w:rsidRPr="00DD4FDC" w:rsidRDefault="00C73762" w:rsidP="00C73762">
      <w:pPr>
        <w:shd w:val="clear" w:color="auto" w:fill="FFFFFF"/>
        <w:rPr>
          <w:rFonts w:ascii="Arial" w:eastAsia="Times New Roman" w:hAnsi="Arial" w:cs="Arial"/>
        </w:rPr>
      </w:pPr>
      <w:r w:rsidRPr="00DD4FDC">
        <w:rPr>
          <w:rFonts w:ascii="Arial" w:eastAsia="Times New Roman" w:hAnsi="Arial" w:cs="Arial"/>
        </w:rPr>
        <w:t xml:space="preserve">Som stämmoordförande velges </w:t>
      </w:r>
      <w:r w:rsidR="00634A92">
        <w:rPr>
          <w:rFonts w:ascii="Arial" w:eastAsia="Times New Roman" w:hAnsi="Arial" w:cs="Arial"/>
          <w:b/>
        </w:rPr>
        <w:t>Svein Spilling</w:t>
      </w:r>
    </w:p>
    <w:p w:rsidR="00C73762" w:rsidRPr="00980F1B" w:rsidRDefault="00C73762" w:rsidP="00C73762">
      <w:pPr>
        <w:shd w:val="clear" w:color="auto" w:fill="FFFFFF"/>
        <w:rPr>
          <w:rFonts w:ascii="Arial" w:eastAsia="Times New Roman" w:hAnsi="Arial" w:cs="Arial"/>
          <w:lang w:val="nb-NO"/>
        </w:rPr>
      </w:pPr>
    </w:p>
    <w:p w:rsidR="00C73762" w:rsidRPr="00980F1B" w:rsidRDefault="00C73762" w:rsidP="008D50D4">
      <w:pPr>
        <w:shd w:val="clear" w:color="auto" w:fill="FFFFFF"/>
        <w:rPr>
          <w:rFonts w:ascii="Arial" w:eastAsia="Times New Roman" w:hAnsi="Arial" w:cs="Arial"/>
          <w:lang w:val="nb-NO"/>
        </w:rPr>
      </w:pPr>
    </w:p>
    <w:p w:rsidR="00C73762" w:rsidRPr="00980F1B" w:rsidRDefault="00C73762" w:rsidP="008D50D4">
      <w:pPr>
        <w:shd w:val="clear" w:color="auto" w:fill="FFFFFF"/>
        <w:rPr>
          <w:rFonts w:ascii="Arial" w:eastAsia="Times New Roman" w:hAnsi="Arial" w:cs="Arial"/>
          <w:lang w:val="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78"/>
      </w:tblGrid>
      <w:tr w:rsidR="00C73762" w:rsidRPr="00980F1B" w:rsidTr="00427EE6">
        <w:tc>
          <w:tcPr>
            <w:tcW w:w="2694" w:type="dxa"/>
          </w:tcPr>
          <w:bookmarkEnd w:id="4"/>
          <w:p w:rsidR="00C73762" w:rsidRPr="00980F1B" w:rsidRDefault="00C73762" w:rsidP="00427EE6">
            <w:pPr>
              <w:rPr>
                <w:rFonts w:ascii="Arial" w:eastAsia="Times New Roman" w:hAnsi="Arial" w:cs="Arial"/>
                <w:b/>
                <w:sz w:val="28"/>
                <w:szCs w:val="28"/>
                <w:lang w:val="nb-NO"/>
              </w:rPr>
            </w:pPr>
            <w:r w:rsidRPr="00980F1B">
              <w:rPr>
                <w:rFonts w:ascii="Arial" w:eastAsia="Times New Roman" w:hAnsi="Arial" w:cs="Arial"/>
                <w:b/>
                <w:sz w:val="28"/>
                <w:szCs w:val="28"/>
                <w:lang w:val="nb-NO"/>
              </w:rPr>
              <w:t>Dagsorden pkt. 4</w:t>
            </w:r>
            <w:r w:rsidR="00AC708A">
              <w:rPr>
                <w:rFonts w:ascii="Arial" w:eastAsia="Times New Roman" w:hAnsi="Arial" w:cs="Arial"/>
                <w:b/>
                <w:sz w:val="28"/>
                <w:szCs w:val="28"/>
                <w:lang w:val="nb-NO"/>
              </w:rPr>
              <w:t>:</w:t>
            </w:r>
          </w:p>
        </w:tc>
        <w:tc>
          <w:tcPr>
            <w:tcW w:w="6378" w:type="dxa"/>
          </w:tcPr>
          <w:p w:rsidR="00C73762" w:rsidRPr="00980F1B" w:rsidRDefault="00C73762" w:rsidP="00C73762">
            <w:pPr>
              <w:rPr>
                <w:rFonts w:ascii="Arial" w:eastAsia="Times New Roman" w:hAnsi="Arial" w:cs="Arial"/>
                <w:b/>
                <w:sz w:val="28"/>
                <w:szCs w:val="28"/>
              </w:rPr>
            </w:pPr>
            <w:r w:rsidRPr="00980F1B">
              <w:rPr>
                <w:rFonts w:ascii="Arial" w:eastAsia="Times New Roman" w:hAnsi="Arial" w:cs="Arial"/>
                <w:b/>
                <w:sz w:val="28"/>
                <w:szCs w:val="28"/>
                <w:lang w:eastAsia="sv-SE"/>
              </w:rPr>
              <w:t xml:space="preserve">Anmälan av stämmoordförandens val av protokollförare </w:t>
            </w:r>
          </w:p>
        </w:tc>
      </w:tr>
    </w:tbl>
    <w:p w:rsidR="00C73762" w:rsidRPr="00980F1B" w:rsidRDefault="00C73762" w:rsidP="00C73762">
      <w:pPr>
        <w:shd w:val="clear" w:color="auto" w:fill="FFFFFF"/>
        <w:rPr>
          <w:rFonts w:ascii="Arial" w:eastAsia="Times New Roman" w:hAnsi="Arial" w:cs="Arial"/>
        </w:rPr>
      </w:pPr>
    </w:p>
    <w:p w:rsidR="00C73762" w:rsidRPr="00980F1B" w:rsidRDefault="00FB3931" w:rsidP="00C73762">
      <w:pPr>
        <w:shd w:val="clear" w:color="auto" w:fill="FFFFFF"/>
        <w:rPr>
          <w:rFonts w:ascii="Arial" w:eastAsia="Times New Roman" w:hAnsi="Arial" w:cs="Arial"/>
          <w:b/>
          <w:u w:val="single"/>
          <w:lang w:val="nb-NO"/>
        </w:rPr>
      </w:pPr>
      <w:r w:rsidRPr="00980F1B">
        <w:rPr>
          <w:rFonts w:ascii="Arial" w:eastAsia="Times New Roman" w:hAnsi="Arial" w:cs="Arial"/>
          <w:b/>
          <w:u w:val="single"/>
          <w:lang w:val="nb-NO"/>
        </w:rPr>
        <w:t>Styrenes innstilling</w:t>
      </w:r>
      <w:r w:rsidR="00C73762" w:rsidRPr="00980F1B">
        <w:rPr>
          <w:rFonts w:ascii="Arial" w:eastAsia="Times New Roman" w:hAnsi="Arial" w:cs="Arial"/>
          <w:b/>
          <w:u w:val="single"/>
          <w:lang w:val="nb-NO"/>
        </w:rPr>
        <w:t>:</w:t>
      </w:r>
    </w:p>
    <w:p w:rsidR="00C73762" w:rsidRPr="00980F1B" w:rsidRDefault="00C73762" w:rsidP="00C73762">
      <w:pPr>
        <w:shd w:val="clear" w:color="auto" w:fill="FFFFFF"/>
        <w:rPr>
          <w:rFonts w:ascii="Arial" w:eastAsia="Times New Roman" w:hAnsi="Arial" w:cs="Arial"/>
          <w:lang w:val="nb-NO"/>
        </w:rPr>
      </w:pPr>
      <w:r w:rsidRPr="00980F1B">
        <w:rPr>
          <w:rFonts w:ascii="Arial" w:eastAsia="Times New Roman" w:hAnsi="Arial" w:cs="Arial"/>
          <w:lang w:val="nb-NO"/>
        </w:rPr>
        <w:t xml:space="preserve">Som </w:t>
      </w:r>
      <w:proofErr w:type="spellStart"/>
      <w:r w:rsidRPr="00980F1B">
        <w:rPr>
          <w:rFonts w:ascii="Arial" w:eastAsia="Times New Roman" w:hAnsi="Arial" w:cs="Arial"/>
          <w:lang w:val="nb-NO"/>
        </w:rPr>
        <w:t>protokollförare</w:t>
      </w:r>
      <w:proofErr w:type="spellEnd"/>
      <w:r w:rsidRPr="00980F1B">
        <w:rPr>
          <w:rFonts w:ascii="Arial" w:eastAsia="Times New Roman" w:hAnsi="Arial" w:cs="Arial"/>
          <w:lang w:val="nb-NO"/>
        </w:rPr>
        <w:t xml:space="preserve"> velges </w:t>
      </w:r>
      <w:r w:rsidR="00634A92">
        <w:rPr>
          <w:rFonts w:ascii="Arial" w:eastAsia="Times New Roman" w:hAnsi="Arial" w:cs="Arial"/>
          <w:b/>
          <w:lang w:val="nb-NO"/>
        </w:rPr>
        <w:t>Birgitte Albretsen</w:t>
      </w:r>
    </w:p>
    <w:p w:rsidR="00C73762" w:rsidRPr="00980F1B" w:rsidRDefault="00C73762" w:rsidP="00C73762">
      <w:pPr>
        <w:shd w:val="clear" w:color="auto" w:fill="FFFFFF"/>
        <w:rPr>
          <w:rFonts w:ascii="Arial" w:eastAsia="Times New Roman" w:hAnsi="Arial" w:cs="Arial"/>
          <w:lang w:val="nb-NO"/>
        </w:rPr>
      </w:pPr>
    </w:p>
    <w:p w:rsidR="00C73762" w:rsidRPr="00980F1B" w:rsidRDefault="00C73762" w:rsidP="00C73762">
      <w:pPr>
        <w:shd w:val="clear" w:color="auto" w:fill="FFFFFF"/>
        <w:rPr>
          <w:rFonts w:ascii="Arial" w:eastAsia="Times New Roman" w:hAnsi="Arial" w:cs="Arial"/>
          <w:lang w:val="nb-NO"/>
        </w:rPr>
      </w:pPr>
    </w:p>
    <w:p w:rsidR="00C73762" w:rsidRPr="00980F1B" w:rsidRDefault="00C73762" w:rsidP="00C73762">
      <w:pPr>
        <w:shd w:val="clear" w:color="auto" w:fill="FFFFFF"/>
        <w:rPr>
          <w:rFonts w:ascii="Arial" w:eastAsia="Times New Roman" w:hAnsi="Arial" w:cs="Arial"/>
          <w:lang w:val="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78"/>
      </w:tblGrid>
      <w:tr w:rsidR="00C73762" w:rsidRPr="00980F1B" w:rsidTr="00427EE6">
        <w:tc>
          <w:tcPr>
            <w:tcW w:w="2694" w:type="dxa"/>
          </w:tcPr>
          <w:p w:rsidR="00C73762" w:rsidRPr="00980F1B" w:rsidRDefault="00C73762" w:rsidP="00427EE6">
            <w:pPr>
              <w:rPr>
                <w:rFonts w:ascii="Arial" w:eastAsia="Times New Roman" w:hAnsi="Arial" w:cs="Arial"/>
                <w:b/>
                <w:sz w:val="28"/>
                <w:szCs w:val="28"/>
                <w:lang w:val="nb-NO"/>
              </w:rPr>
            </w:pPr>
            <w:r w:rsidRPr="00980F1B">
              <w:rPr>
                <w:rFonts w:ascii="Arial" w:eastAsia="Times New Roman" w:hAnsi="Arial" w:cs="Arial"/>
                <w:b/>
                <w:sz w:val="28"/>
                <w:szCs w:val="28"/>
                <w:lang w:val="nb-NO"/>
              </w:rPr>
              <w:t>Dagsorden pkt. 5</w:t>
            </w:r>
            <w:r w:rsidR="00AC708A">
              <w:rPr>
                <w:rFonts w:ascii="Arial" w:eastAsia="Times New Roman" w:hAnsi="Arial" w:cs="Arial"/>
                <w:b/>
                <w:sz w:val="28"/>
                <w:szCs w:val="28"/>
                <w:lang w:val="nb-NO"/>
              </w:rPr>
              <w:t>:</w:t>
            </w:r>
          </w:p>
        </w:tc>
        <w:tc>
          <w:tcPr>
            <w:tcW w:w="6378" w:type="dxa"/>
          </w:tcPr>
          <w:p w:rsidR="00C73762" w:rsidRPr="00980F1B" w:rsidRDefault="00C73762" w:rsidP="00C73762">
            <w:pPr>
              <w:rPr>
                <w:rFonts w:ascii="Arial" w:eastAsia="Times New Roman" w:hAnsi="Arial" w:cs="Arial"/>
                <w:b/>
                <w:sz w:val="28"/>
                <w:szCs w:val="28"/>
              </w:rPr>
            </w:pPr>
            <w:r w:rsidRPr="00980F1B">
              <w:rPr>
                <w:rFonts w:ascii="Arial" w:eastAsia="Times New Roman" w:hAnsi="Arial" w:cs="Arial"/>
                <w:b/>
                <w:sz w:val="28"/>
                <w:szCs w:val="28"/>
                <w:lang w:eastAsia="sv-SE"/>
              </w:rPr>
              <w:t xml:space="preserve">Val av två </w:t>
            </w:r>
            <w:bookmarkStart w:id="7" w:name="_Hlk495134077"/>
            <w:r w:rsidRPr="00980F1B">
              <w:rPr>
                <w:rFonts w:ascii="Arial" w:eastAsia="Times New Roman" w:hAnsi="Arial" w:cs="Arial"/>
                <w:b/>
                <w:sz w:val="28"/>
                <w:szCs w:val="28"/>
                <w:lang w:eastAsia="sv-SE"/>
              </w:rPr>
              <w:t xml:space="preserve">justerare tillika rösträknare </w:t>
            </w:r>
            <w:bookmarkEnd w:id="7"/>
          </w:p>
        </w:tc>
      </w:tr>
    </w:tbl>
    <w:p w:rsidR="00C73762" w:rsidRPr="00980F1B" w:rsidRDefault="00C73762" w:rsidP="00C73762">
      <w:pPr>
        <w:shd w:val="clear" w:color="auto" w:fill="FFFFFF"/>
        <w:rPr>
          <w:rFonts w:ascii="Arial" w:eastAsia="Times New Roman" w:hAnsi="Arial" w:cs="Arial"/>
        </w:rPr>
      </w:pPr>
    </w:p>
    <w:p w:rsidR="00C73762" w:rsidRPr="00ED397F" w:rsidRDefault="00FB3931" w:rsidP="00C73762">
      <w:pPr>
        <w:shd w:val="clear" w:color="auto" w:fill="FFFFFF"/>
        <w:rPr>
          <w:rFonts w:ascii="Arial" w:eastAsia="Times New Roman" w:hAnsi="Arial" w:cs="Arial"/>
          <w:b/>
          <w:u w:val="single"/>
        </w:rPr>
      </w:pPr>
      <w:r w:rsidRPr="00ED397F">
        <w:rPr>
          <w:rFonts w:ascii="Arial" w:eastAsia="Times New Roman" w:hAnsi="Arial" w:cs="Arial"/>
          <w:b/>
          <w:u w:val="single"/>
        </w:rPr>
        <w:t>Styrenes innstilling</w:t>
      </w:r>
      <w:r w:rsidR="00C73762" w:rsidRPr="00ED397F">
        <w:rPr>
          <w:rFonts w:ascii="Arial" w:eastAsia="Times New Roman" w:hAnsi="Arial" w:cs="Arial"/>
          <w:b/>
          <w:u w:val="single"/>
        </w:rPr>
        <w:t>:</w:t>
      </w:r>
    </w:p>
    <w:p w:rsidR="007C1E2F" w:rsidRPr="00ED397F" w:rsidRDefault="00C73762" w:rsidP="00C73762">
      <w:pPr>
        <w:shd w:val="clear" w:color="auto" w:fill="FFFFFF"/>
        <w:rPr>
          <w:rFonts w:ascii="Arial" w:eastAsia="Times New Roman" w:hAnsi="Arial" w:cs="Arial"/>
        </w:rPr>
      </w:pPr>
      <w:r w:rsidRPr="00ED397F">
        <w:rPr>
          <w:rFonts w:ascii="Arial" w:eastAsia="Times New Roman" w:hAnsi="Arial" w:cs="Arial"/>
        </w:rPr>
        <w:t>Som</w:t>
      </w:r>
      <w:r w:rsidR="007C1E2F" w:rsidRPr="00ED397F">
        <w:rPr>
          <w:rFonts w:ascii="Arial" w:eastAsia="Times New Roman" w:hAnsi="Arial" w:cs="Arial"/>
        </w:rPr>
        <w:t xml:space="preserve"> justerare og rösträknare</w:t>
      </w:r>
      <w:r w:rsidRPr="00ED397F">
        <w:rPr>
          <w:rFonts w:ascii="Arial" w:eastAsia="Times New Roman" w:hAnsi="Arial" w:cs="Arial"/>
        </w:rPr>
        <w:t xml:space="preserve"> velges </w:t>
      </w:r>
    </w:p>
    <w:p w:rsidR="00634A92" w:rsidRPr="00ED397F" w:rsidRDefault="00634A92" w:rsidP="00C73762">
      <w:pPr>
        <w:shd w:val="clear" w:color="auto" w:fill="FFFFFF"/>
        <w:rPr>
          <w:rFonts w:ascii="Arial" w:eastAsia="Times New Roman" w:hAnsi="Arial" w:cs="Arial"/>
        </w:rPr>
      </w:pPr>
    </w:p>
    <w:p w:rsidR="00634A92" w:rsidRPr="00ED397F" w:rsidRDefault="00634A92" w:rsidP="00634A92">
      <w:pPr>
        <w:rPr>
          <w:rFonts w:ascii="Arial" w:eastAsia="Times New Roman" w:hAnsi="Arial" w:cs="Arial"/>
          <w:b/>
        </w:rPr>
      </w:pPr>
      <w:bookmarkStart w:id="8" w:name="_Hlk514155549"/>
      <w:r w:rsidRPr="00ED397F">
        <w:rPr>
          <w:rFonts w:ascii="Arial" w:eastAsia="Times New Roman" w:hAnsi="Arial" w:cs="Arial"/>
          <w:b/>
        </w:rPr>
        <w:t>Justerare Brf 1: Petter Tangen</w:t>
      </w:r>
    </w:p>
    <w:p w:rsidR="00634A92" w:rsidRPr="00ED397F" w:rsidRDefault="00634A92" w:rsidP="00634A92">
      <w:pPr>
        <w:rPr>
          <w:rFonts w:ascii="Arial" w:eastAsia="Times New Roman" w:hAnsi="Arial" w:cs="Arial"/>
          <w:b/>
        </w:rPr>
      </w:pPr>
      <w:r w:rsidRPr="00ED397F">
        <w:rPr>
          <w:rFonts w:ascii="Arial" w:eastAsia="Times New Roman" w:hAnsi="Arial" w:cs="Arial"/>
          <w:b/>
        </w:rPr>
        <w:t>Justerare Brf 2: Trond Østeby</w:t>
      </w:r>
    </w:p>
    <w:p w:rsidR="00634A92" w:rsidRPr="00ED397F" w:rsidRDefault="00634A92" w:rsidP="00634A92">
      <w:pPr>
        <w:rPr>
          <w:rFonts w:ascii="Arial" w:eastAsia="Times New Roman" w:hAnsi="Arial" w:cs="Arial"/>
          <w:b/>
        </w:rPr>
      </w:pPr>
      <w:r w:rsidRPr="00ED397F">
        <w:rPr>
          <w:rFonts w:ascii="Arial" w:eastAsia="Times New Roman" w:hAnsi="Arial" w:cs="Arial"/>
          <w:b/>
        </w:rPr>
        <w:t>Justerare Brf 3: Ida Granberg</w:t>
      </w:r>
    </w:p>
    <w:p w:rsidR="00634A92" w:rsidRPr="00ED397F" w:rsidRDefault="00634A92" w:rsidP="00634A92">
      <w:pPr>
        <w:rPr>
          <w:rFonts w:ascii="Arial" w:eastAsia="Times New Roman" w:hAnsi="Arial" w:cs="Arial"/>
          <w:b/>
        </w:rPr>
      </w:pPr>
      <w:r w:rsidRPr="00ED397F">
        <w:rPr>
          <w:rFonts w:ascii="Arial" w:eastAsia="Times New Roman" w:hAnsi="Arial" w:cs="Arial"/>
          <w:b/>
        </w:rPr>
        <w:t>Justerare Brf 4: Lars Petter Mælum</w:t>
      </w:r>
    </w:p>
    <w:bookmarkEnd w:id="8"/>
    <w:p w:rsidR="00C73762" w:rsidRPr="00980F1B" w:rsidRDefault="00C73762" w:rsidP="00C73762">
      <w:pPr>
        <w:shd w:val="clear" w:color="auto" w:fill="FFFFFF"/>
        <w:rPr>
          <w:rFonts w:ascii="Arial" w:eastAsia="Times New Roman" w:hAnsi="Arial" w:cs="Arial"/>
          <w:lang w:val="nb-NO"/>
        </w:rPr>
      </w:pPr>
    </w:p>
    <w:p w:rsidR="00C73762" w:rsidRPr="00980F1B" w:rsidRDefault="00C73762" w:rsidP="00C73762">
      <w:pPr>
        <w:shd w:val="clear" w:color="auto" w:fill="FFFFFF"/>
        <w:rPr>
          <w:rFonts w:ascii="Arial" w:eastAsia="Times New Roman" w:hAnsi="Arial" w:cs="Arial"/>
          <w:lang w:val="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78"/>
      </w:tblGrid>
      <w:tr w:rsidR="007C1E2F" w:rsidRPr="00980F1B" w:rsidTr="00427EE6">
        <w:tc>
          <w:tcPr>
            <w:tcW w:w="2694" w:type="dxa"/>
          </w:tcPr>
          <w:p w:rsidR="007C1E2F" w:rsidRPr="00980F1B" w:rsidRDefault="007C1E2F" w:rsidP="00427EE6">
            <w:pPr>
              <w:rPr>
                <w:rFonts w:ascii="Arial" w:eastAsia="Times New Roman" w:hAnsi="Arial" w:cs="Arial"/>
                <w:b/>
                <w:sz w:val="28"/>
                <w:szCs w:val="28"/>
                <w:lang w:val="nb-NO"/>
              </w:rPr>
            </w:pPr>
            <w:r w:rsidRPr="00980F1B">
              <w:rPr>
                <w:rFonts w:ascii="Arial" w:eastAsia="Times New Roman" w:hAnsi="Arial" w:cs="Arial"/>
                <w:b/>
                <w:sz w:val="28"/>
                <w:szCs w:val="28"/>
                <w:lang w:val="nb-NO"/>
              </w:rPr>
              <w:t>Dagsorden pkt. 6</w:t>
            </w:r>
            <w:r w:rsidR="00AC708A">
              <w:rPr>
                <w:rFonts w:ascii="Arial" w:eastAsia="Times New Roman" w:hAnsi="Arial" w:cs="Arial"/>
                <w:b/>
                <w:sz w:val="28"/>
                <w:szCs w:val="28"/>
                <w:lang w:val="nb-NO"/>
              </w:rPr>
              <w:t>:</w:t>
            </w:r>
          </w:p>
        </w:tc>
        <w:tc>
          <w:tcPr>
            <w:tcW w:w="6378" w:type="dxa"/>
          </w:tcPr>
          <w:p w:rsidR="007C1E2F" w:rsidRPr="00980F1B" w:rsidRDefault="007C1E2F" w:rsidP="00516B04">
            <w:pPr>
              <w:rPr>
                <w:rFonts w:ascii="Arial" w:eastAsia="Times New Roman" w:hAnsi="Arial" w:cs="Arial"/>
                <w:b/>
                <w:sz w:val="28"/>
                <w:szCs w:val="28"/>
              </w:rPr>
            </w:pPr>
            <w:r w:rsidRPr="00980F1B">
              <w:rPr>
                <w:rFonts w:ascii="Arial" w:eastAsia="Times New Roman" w:hAnsi="Arial" w:cs="Arial"/>
                <w:b/>
                <w:sz w:val="28"/>
                <w:szCs w:val="28"/>
                <w:lang w:eastAsia="sv-SE"/>
              </w:rPr>
              <w:t xml:space="preserve">Fråga om stämman blivit stadgeenligt utlyst </w:t>
            </w:r>
          </w:p>
        </w:tc>
      </w:tr>
    </w:tbl>
    <w:p w:rsidR="004E494B" w:rsidRPr="00980F1B" w:rsidRDefault="004E494B" w:rsidP="007C1E2F">
      <w:pPr>
        <w:shd w:val="clear" w:color="auto" w:fill="FFFFFF"/>
        <w:rPr>
          <w:rFonts w:ascii="Arial" w:eastAsia="Times New Roman" w:hAnsi="Arial" w:cs="Arial"/>
        </w:rPr>
      </w:pPr>
    </w:p>
    <w:p w:rsidR="003251E5" w:rsidRDefault="003251E5" w:rsidP="007C1E2F">
      <w:pPr>
        <w:shd w:val="clear" w:color="auto" w:fill="FFFFFF"/>
        <w:rPr>
          <w:rFonts w:ascii="Arial" w:eastAsia="Times New Roman" w:hAnsi="Arial" w:cs="Arial"/>
          <w:lang w:val="nb-NO"/>
        </w:rPr>
      </w:pPr>
      <w:r w:rsidRPr="00980F1B">
        <w:rPr>
          <w:rFonts w:ascii="Arial" w:eastAsia="Times New Roman" w:hAnsi="Arial" w:cs="Arial"/>
          <w:lang w:val="nb-NO"/>
        </w:rPr>
        <w:t>Vedtektenes § 16 Kallelse</w:t>
      </w:r>
      <w:r w:rsidR="00980F1B">
        <w:rPr>
          <w:rFonts w:ascii="Arial" w:eastAsia="Times New Roman" w:hAnsi="Arial" w:cs="Arial"/>
          <w:lang w:val="nb-NO"/>
        </w:rPr>
        <w:t>,</w:t>
      </w:r>
      <w:r w:rsidRPr="00980F1B">
        <w:rPr>
          <w:rFonts w:ascii="Arial" w:eastAsia="Times New Roman" w:hAnsi="Arial" w:cs="Arial"/>
          <w:lang w:val="nb-NO"/>
        </w:rPr>
        <w:t xml:space="preserve"> har følgende ordlyd:</w:t>
      </w:r>
    </w:p>
    <w:p w:rsidR="00980F1B" w:rsidRPr="00980F1B" w:rsidRDefault="00980F1B" w:rsidP="007C1E2F">
      <w:pPr>
        <w:shd w:val="clear" w:color="auto" w:fill="FFFFFF"/>
        <w:rPr>
          <w:rFonts w:ascii="Arial" w:eastAsia="Times New Roman" w:hAnsi="Arial" w:cs="Arial"/>
          <w:lang w:val="nb-NO"/>
        </w:rPr>
      </w:pPr>
    </w:p>
    <w:p w:rsidR="003251E5" w:rsidRPr="00980F1B" w:rsidRDefault="003251E5" w:rsidP="003251E5">
      <w:pPr>
        <w:shd w:val="clear" w:color="auto" w:fill="FFFFFF"/>
        <w:ind w:left="567"/>
        <w:rPr>
          <w:rFonts w:ascii="Arial" w:eastAsia="Times New Roman" w:hAnsi="Arial" w:cs="Arial"/>
          <w:i/>
        </w:rPr>
      </w:pPr>
      <w:r w:rsidRPr="00980F1B">
        <w:rPr>
          <w:rFonts w:ascii="Arial" w:eastAsia="Times New Roman" w:hAnsi="Arial" w:cs="Arial"/>
          <w:i/>
        </w:rPr>
        <w:t xml:space="preserve">Kallelse till föreningsstämma ska innehålla uppgift om vilka ärenden som ska behandlas på stämman.  Beslut får inte fattas i andra ärenden än de som angivits i kallelsen. </w:t>
      </w:r>
    </w:p>
    <w:p w:rsidR="003251E5" w:rsidRPr="00980F1B" w:rsidRDefault="003251E5" w:rsidP="003251E5">
      <w:pPr>
        <w:shd w:val="clear" w:color="auto" w:fill="FFFFFF"/>
        <w:ind w:left="567"/>
        <w:rPr>
          <w:rFonts w:ascii="Arial" w:eastAsia="Times New Roman" w:hAnsi="Arial" w:cs="Arial"/>
          <w:i/>
        </w:rPr>
      </w:pPr>
    </w:p>
    <w:p w:rsidR="003251E5" w:rsidRPr="00980F1B" w:rsidRDefault="003251E5" w:rsidP="003251E5">
      <w:pPr>
        <w:shd w:val="clear" w:color="auto" w:fill="FFFFFF"/>
        <w:ind w:left="567"/>
        <w:rPr>
          <w:rFonts w:ascii="Arial" w:eastAsia="Times New Roman" w:hAnsi="Arial" w:cs="Arial"/>
          <w:i/>
          <w:lang w:val="nb-NO"/>
        </w:rPr>
      </w:pPr>
      <w:r w:rsidRPr="00980F1B">
        <w:rPr>
          <w:rFonts w:ascii="Arial" w:eastAsia="Times New Roman" w:hAnsi="Arial" w:cs="Arial"/>
          <w:i/>
        </w:rPr>
        <w:t xml:space="preserve">Senast två veckor före ordinarie stämma och en vecka före extra stämma ska kallelsen utfärdas, dock tidigast fyra veckor före stämman. Kallelsen ska utfärdas </w:t>
      </w:r>
      <w:r w:rsidRPr="00980F1B">
        <w:rPr>
          <w:rFonts w:ascii="Arial" w:eastAsia="Times New Roman" w:hAnsi="Arial" w:cs="Arial"/>
          <w:i/>
        </w:rPr>
        <w:lastRenderedPageBreak/>
        <w:t xml:space="preserve">till samtliga medlemmar genom brev eller e-post.. </w:t>
      </w:r>
      <w:r w:rsidRPr="00980F1B">
        <w:rPr>
          <w:rFonts w:ascii="Arial" w:eastAsia="Times New Roman" w:hAnsi="Arial" w:cs="Arial"/>
          <w:i/>
          <w:lang w:val="nb-NO"/>
        </w:rPr>
        <w:t xml:space="preserve">Kallelsen </w:t>
      </w:r>
      <w:proofErr w:type="spellStart"/>
      <w:r w:rsidRPr="00980F1B">
        <w:rPr>
          <w:rFonts w:ascii="Arial" w:eastAsia="Times New Roman" w:hAnsi="Arial" w:cs="Arial"/>
          <w:i/>
          <w:lang w:val="nb-NO"/>
        </w:rPr>
        <w:t>ska</w:t>
      </w:r>
      <w:proofErr w:type="spellEnd"/>
      <w:r w:rsidRPr="00980F1B">
        <w:rPr>
          <w:rFonts w:ascii="Arial" w:eastAsia="Times New Roman" w:hAnsi="Arial" w:cs="Arial"/>
          <w:i/>
          <w:lang w:val="nb-NO"/>
        </w:rPr>
        <w:t xml:space="preserve"> </w:t>
      </w:r>
      <w:proofErr w:type="spellStart"/>
      <w:r w:rsidRPr="00980F1B">
        <w:rPr>
          <w:rFonts w:ascii="Arial" w:eastAsia="Times New Roman" w:hAnsi="Arial" w:cs="Arial"/>
          <w:i/>
          <w:lang w:val="nb-NO"/>
        </w:rPr>
        <w:t>dessutom</w:t>
      </w:r>
      <w:proofErr w:type="spellEnd"/>
      <w:r w:rsidRPr="00980F1B">
        <w:rPr>
          <w:rFonts w:ascii="Arial" w:eastAsia="Times New Roman" w:hAnsi="Arial" w:cs="Arial"/>
          <w:i/>
          <w:lang w:val="nb-NO"/>
        </w:rPr>
        <w:t xml:space="preserve"> </w:t>
      </w:r>
      <w:proofErr w:type="spellStart"/>
      <w:r w:rsidRPr="00980F1B">
        <w:rPr>
          <w:rFonts w:ascii="Arial" w:eastAsia="Times New Roman" w:hAnsi="Arial" w:cs="Arial"/>
          <w:i/>
          <w:lang w:val="nb-NO"/>
        </w:rPr>
        <w:t>publiceras</w:t>
      </w:r>
      <w:proofErr w:type="spellEnd"/>
      <w:r w:rsidRPr="00980F1B">
        <w:rPr>
          <w:rFonts w:ascii="Arial" w:eastAsia="Times New Roman" w:hAnsi="Arial" w:cs="Arial"/>
          <w:i/>
          <w:lang w:val="nb-NO"/>
        </w:rPr>
        <w:t xml:space="preserve"> på hemsida.</w:t>
      </w:r>
    </w:p>
    <w:p w:rsidR="003251E5" w:rsidRPr="00980F1B" w:rsidRDefault="003251E5" w:rsidP="007C1E2F">
      <w:pPr>
        <w:shd w:val="clear" w:color="auto" w:fill="FFFFFF"/>
        <w:rPr>
          <w:rFonts w:ascii="Arial" w:eastAsia="Times New Roman" w:hAnsi="Arial" w:cs="Arial"/>
          <w:lang w:val="nb-NO"/>
        </w:rPr>
      </w:pPr>
    </w:p>
    <w:p w:rsidR="003251E5" w:rsidRPr="00980F1B" w:rsidRDefault="003251E5" w:rsidP="007C1E2F">
      <w:pPr>
        <w:shd w:val="clear" w:color="auto" w:fill="FFFFFF"/>
        <w:rPr>
          <w:rFonts w:ascii="Arial" w:eastAsia="Times New Roman" w:hAnsi="Arial" w:cs="Arial"/>
          <w:lang w:val="nb-NO"/>
        </w:rPr>
      </w:pPr>
    </w:p>
    <w:p w:rsidR="007C1E2F" w:rsidRPr="00980F1B" w:rsidRDefault="00FB3931" w:rsidP="007C1E2F">
      <w:pPr>
        <w:shd w:val="clear" w:color="auto" w:fill="FFFFFF"/>
        <w:rPr>
          <w:rFonts w:ascii="Arial" w:eastAsia="Times New Roman" w:hAnsi="Arial" w:cs="Arial"/>
          <w:b/>
          <w:u w:val="single"/>
          <w:lang w:val="nb-NO"/>
        </w:rPr>
      </w:pPr>
      <w:r w:rsidRPr="00980F1B">
        <w:rPr>
          <w:rFonts w:ascii="Arial" w:eastAsia="Times New Roman" w:hAnsi="Arial" w:cs="Arial"/>
          <w:b/>
          <w:u w:val="single"/>
          <w:lang w:val="nb-NO"/>
        </w:rPr>
        <w:t>Styrenes innstilling</w:t>
      </w:r>
      <w:r w:rsidR="007C1E2F" w:rsidRPr="00980F1B">
        <w:rPr>
          <w:rFonts w:ascii="Arial" w:eastAsia="Times New Roman" w:hAnsi="Arial" w:cs="Arial"/>
          <w:b/>
          <w:u w:val="single"/>
          <w:lang w:val="nb-NO"/>
        </w:rPr>
        <w:t>:</w:t>
      </w:r>
    </w:p>
    <w:p w:rsidR="007C1E2F" w:rsidRPr="00980F1B" w:rsidRDefault="007C1E2F" w:rsidP="007C1E2F">
      <w:pPr>
        <w:shd w:val="clear" w:color="auto" w:fill="FFFFFF"/>
        <w:rPr>
          <w:rFonts w:ascii="Arial" w:eastAsia="Times New Roman" w:hAnsi="Arial" w:cs="Arial"/>
          <w:lang w:val="nb-NO"/>
        </w:rPr>
      </w:pPr>
      <w:r w:rsidRPr="00980F1B">
        <w:rPr>
          <w:rFonts w:ascii="Arial" w:eastAsia="Times New Roman" w:hAnsi="Arial" w:cs="Arial"/>
          <w:lang w:val="nb-NO"/>
        </w:rPr>
        <w:t xml:space="preserve">Innkalling </w:t>
      </w:r>
      <w:r w:rsidR="00516B04" w:rsidRPr="00980F1B">
        <w:rPr>
          <w:rFonts w:ascii="Arial" w:eastAsia="Times New Roman" w:hAnsi="Arial" w:cs="Arial"/>
          <w:lang w:val="nb-NO"/>
        </w:rPr>
        <w:t xml:space="preserve">er i samsvar med vedtektene og </w:t>
      </w:r>
      <w:r w:rsidRPr="00980F1B">
        <w:rPr>
          <w:rFonts w:ascii="Arial" w:eastAsia="Times New Roman" w:hAnsi="Arial" w:cs="Arial"/>
          <w:lang w:val="nb-NO"/>
        </w:rPr>
        <w:t>godkjennes</w:t>
      </w:r>
    </w:p>
    <w:p w:rsidR="007C1E2F" w:rsidRPr="00980F1B" w:rsidRDefault="007C1E2F" w:rsidP="007C1E2F">
      <w:pPr>
        <w:shd w:val="clear" w:color="auto" w:fill="FFFFFF"/>
        <w:rPr>
          <w:rFonts w:ascii="Arial" w:eastAsia="Times New Roman" w:hAnsi="Arial" w:cs="Arial"/>
          <w:lang w:val="nb-NO"/>
        </w:rPr>
      </w:pPr>
    </w:p>
    <w:p w:rsidR="007C1E2F" w:rsidRPr="00980F1B" w:rsidRDefault="007C1E2F" w:rsidP="007C1E2F">
      <w:pPr>
        <w:shd w:val="clear" w:color="auto" w:fill="FFFFFF"/>
        <w:rPr>
          <w:rFonts w:ascii="Arial" w:eastAsia="Times New Roman" w:hAnsi="Arial" w:cs="Arial"/>
          <w:lang w:val="nb-NO"/>
        </w:rPr>
      </w:pPr>
    </w:p>
    <w:p w:rsidR="007C1E2F" w:rsidRPr="00980F1B" w:rsidRDefault="007C1E2F" w:rsidP="007C1E2F">
      <w:pPr>
        <w:shd w:val="clear" w:color="auto" w:fill="FFFFFF"/>
        <w:rPr>
          <w:rFonts w:ascii="Arial" w:eastAsia="Times New Roman" w:hAnsi="Arial" w:cs="Arial"/>
          <w:lang w:val="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78"/>
      </w:tblGrid>
      <w:tr w:rsidR="007C1E2F" w:rsidRPr="00980F1B" w:rsidTr="00427EE6">
        <w:tc>
          <w:tcPr>
            <w:tcW w:w="2694" w:type="dxa"/>
          </w:tcPr>
          <w:p w:rsidR="007C1E2F" w:rsidRPr="00980F1B" w:rsidRDefault="007C1E2F" w:rsidP="00427EE6">
            <w:pPr>
              <w:rPr>
                <w:rFonts w:ascii="Arial" w:eastAsia="Times New Roman" w:hAnsi="Arial" w:cs="Arial"/>
                <w:b/>
                <w:sz w:val="28"/>
                <w:szCs w:val="28"/>
                <w:lang w:val="nb-NO"/>
              </w:rPr>
            </w:pPr>
            <w:r w:rsidRPr="00980F1B">
              <w:rPr>
                <w:rFonts w:ascii="Arial" w:eastAsia="Times New Roman" w:hAnsi="Arial" w:cs="Arial"/>
                <w:b/>
                <w:sz w:val="28"/>
                <w:szCs w:val="28"/>
                <w:lang w:val="nb-NO"/>
              </w:rPr>
              <w:t>Dagsorden pkt. 7</w:t>
            </w:r>
            <w:r w:rsidR="00AC708A">
              <w:rPr>
                <w:rFonts w:ascii="Arial" w:eastAsia="Times New Roman" w:hAnsi="Arial" w:cs="Arial"/>
                <w:b/>
                <w:sz w:val="28"/>
                <w:szCs w:val="28"/>
                <w:lang w:val="nb-NO"/>
              </w:rPr>
              <w:t>:</w:t>
            </w:r>
          </w:p>
        </w:tc>
        <w:tc>
          <w:tcPr>
            <w:tcW w:w="6378" w:type="dxa"/>
          </w:tcPr>
          <w:p w:rsidR="007C1E2F" w:rsidRPr="00980F1B" w:rsidRDefault="007C1E2F" w:rsidP="00FC725C">
            <w:pPr>
              <w:rPr>
                <w:rFonts w:ascii="Arial" w:eastAsia="Times New Roman" w:hAnsi="Arial" w:cs="Arial"/>
                <w:b/>
                <w:sz w:val="28"/>
                <w:szCs w:val="28"/>
                <w:lang w:val="nb-NO"/>
              </w:rPr>
            </w:pPr>
            <w:proofErr w:type="spellStart"/>
            <w:r w:rsidRPr="00980F1B">
              <w:rPr>
                <w:rFonts w:ascii="Arial" w:eastAsia="Times New Roman" w:hAnsi="Arial" w:cs="Arial"/>
                <w:b/>
                <w:sz w:val="28"/>
                <w:szCs w:val="28"/>
                <w:lang w:val="nb-NO" w:eastAsia="sv-SE"/>
              </w:rPr>
              <w:t>Fastställande</w:t>
            </w:r>
            <w:proofErr w:type="spellEnd"/>
            <w:r w:rsidRPr="00980F1B">
              <w:rPr>
                <w:rFonts w:ascii="Arial" w:eastAsia="Times New Roman" w:hAnsi="Arial" w:cs="Arial"/>
                <w:b/>
                <w:sz w:val="28"/>
                <w:szCs w:val="28"/>
                <w:lang w:val="nb-NO" w:eastAsia="sv-SE"/>
              </w:rPr>
              <w:t xml:space="preserve"> av </w:t>
            </w:r>
            <w:proofErr w:type="spellStart"/>
            <w:r w:rsidRPr="00980F1B">
              <w:rPr>
                <w:rFonts w:ascii="Arial" w:eastAsia="Times New Roman" w:hAnsi="Arial" w:cs="Arial"/>
                <w:b/>
                <w:sz w:val="28"/>
                <w:szCs w:val="28"/>
                <w:lang w:val="nb-NO" w:eastAsia="sv-SE"/>
              </w:rPr>
              <w:t>röstlängd</w:t>
            </w:r>
            <w:proofErr w:type="spellEnd"/>
            <w:r w:rsidRPr="00980F1B">
              <w:rPr>
                <w:rFonts w:ascii="Arial" w:eastAsia="Times New Roman" w:hAnsi="Arial" w:cs="Arial"/>
                <w:b/>
                <w:sz w:val="28"/>
                <w:szCs w:val="28"/>
                <w:lang w:val="nb-NO" w:eastAsia="sv-SE"/>
              </w:rPr>
              <w:t xml:space="preserve"> </w:t>
            </w:r>
          </w:p>
        </w:tc>
      </w:tr>
    </w:tbl>
    <w:p w:rsidR="007C1E2F" w:rsidRPr="00980F1B" w:rsidRDefault="007C1E2F" w:rsidP="007C1E2F">
      <w:pPr>
        <w:shd w:val="clear" w:color="auto" w:fill="FFFFFF"/>
        <w:rPr>
          <w:rFonts w:ascii="Arial" w:eastAsia="Times New Roman" w:hAnsi="Arial" w:cs="Arial"/>
          <w:lang w:val="nb-NO"/>
        </w:rPr>
      </w:pPr>
    </w:p>
    <w:p w:rsidR="00974A1D" w:rsidRPr="00980F1B" w:rsidRDefault="00974A1D" w:rsidP="007C1E2F">
      <w:pPr>
        <w:shd w:val="clear" w:color="auto" w:fill="FFFFFF"/>
        <w:rPr>
          <w:rFonts w:ascii="Arial" w:eastAsia="Times New Roman" w:hAnsi="Arial" w:cs="Arial"/>
          <w:lang w:val="nb-NO"/>
        </w:rPr>
      </w:pPr>
      <w:r w:rsidRPr="00980F1B">
        <w:rPr>
          <w:rFonts w:ascii="Arial" w:eastAsia="Times New Roman" w:hAnsi="Arial" w:cs="Arial"/>
          <w:lang w:val="nb-NO"/>
        </w:rPr>
        <w:t xml:space="preserve">Det ble tatt opp </w:t>
      </w:r>
      <w:proofErr w:type="spellStart"/>
      <w:r w:rsidRPr="00980F1B">
        <w:rPr>
          <w:rFonts w:ascii="Arial" w:eastAsia="Times New Roman" w:hAnsi="Arial" w:cs="Arial"/>
          <w:lang w:val="nb-NO"/>
        </w:rPr>
        <w:t>navnfortegnelse</w:t>
      </w:r>
      <w:proofErr w:type="spellEnd"/>
      <w:r w:rsidRPr="00980F1B">
        <w:rPr>
          <w:rFonts w:ascii="Arial" w:eastAsia="Times New Roman" w:hAnsi="Arial" w:cs="Arial"/>
          <w:lang w:val="nb-NO"/>
        </w:rPr>
        <w:t xml:space="preserve"> som er vedlagt protokollen</w:t>
      </w:r>
    </w:p>
    <w:p w:rsidR="00974A1D" w:rsidRPr="00980F1B" w:rsidRDefault="00974A1D" w:rsidP="007C1E2F">
      <w:pPr>
        <w:shd w:val="clear" w:color="auto" w:fill="FFFFFF"/>
        <w:rPr>
          <w:rFonts w:ascii="Arial" w:eastAsia="Times New Roman" w:hAnsi="Arial" w:cs="Arial"/>
          <w:lang w:val="nb-NO"/>
        </w:rPr>
      </w:pPr>
    </w:p>
    <w:p w:rsidR="00974A1D" w:rsidRPr="00980F1B" w:rsidRDefault="00974A1D" w:rsidP="00290479">
      <w:pPr>
        <w:ind w:left="708"/>
        <w:rPr>
          <w:rFonts w:ascii="Arial" w:eastAsia="Times New Roman" w:hAnsi="Arial" w:cs="Arial"/>
          <w:lang w:val="nb-NO"/>
        </w:rPr>
      </w:pPr>
      <w:r w:rsidRPr="00980F1B">
        <w:rPr>
          <w:rFonts w:ascii="Arial" w:eastAsia="Times New Roman" w:hAnsi="Arial" w:cs="Arial"/>
          <w:lang w:val="nb-NO"/>
        </w:rPr>
        <w:t>For BRF 1 var xx stemmeberettigede til stede eller representert med fullmakt</w:t>
      </w:r>
    </w:p>
    <w:p w:rsidR="00974A1D" w:rsidRPr="00980F1B" w:rsidRDefault="00974A1D" w:rsidP="00290479">
      <w:pPr>
        <w:ind w:left="708"/>
        <w:rPr>
          <w:rFonts w:ascii="Arial" w:eastAsia="Times New Roman" w:hAnsi="Arial" w:cs="Arial"/>
          <w:lang w:val="nb-NO"/>
        </w:rPr>
      </w:pPr>
      <w:r w:rsidRPr="00980F1B">
        <w:rPr>
          <w:rFonts w:ascii="Arial" w:eastAsia="Times New Roman" w:hAnsi="Arial" w:cs="Arial"/>
          <w:lang w:val="nb-NO"/>
        </w:rPr>
        <w:t xml:space="preserve">For BRF 2 var </w:t>
      </w:r>
      <w:r w:rsidR="00290479" w:rsidRPr="00980F1B">
        <w:rPr>
          <w:rFonts w:ascii="Arial" w:eastAsia="Times New Roman" w:hAnsi="Arial" w:cs="Arial"/>
          <w:lang w:val="nb-NO"/>
        </w:rPr>
        <w:t>xx</w:t>
      </w:r>
      <w:r w:rsidRPr="00980F1B">
        <w:rPr>
          <w:rFonts w:ascii="Arial" w:eastAsia="Times New Roman" w:hAnsi="Arial" w:cs="Arial"/>
          <w:lang w:val="nb-NO"/>
        </w:rPr>
        <w:t xml:space="preserve"> stemmeberettigede til stede eller representert med fullmakt</w:t>
      </w:r>
    </w:p>
    <w:p w:rsidR="00974A1D" w:rsidRPr="00980F1B" w:rsidRDefault="00974A1D" w:rsidP="00290479">
      <w:pPr>
        <w:ind w:left="708"/>
        <w:rPr>
          <w:rFonts w:ascii="Arial" w:eastAsia="Times New Roman" w:hAnsi="Arial" w:cs="Arial"/>
          <w:lang w:val="nb-NO"/>
        </w:rPr>
      </w:pPr>
      <w:r w:rsidRPr="00980F1B">
        <w:rPr>
          <w:rFonts w:ascii="Arial" w:eastAsia="Times New Roman" w:hAnsi="Arial" w:cs="Arial"/>
          <w:lang w:val="nb-NO"/>
        </w:rPr>
        <w:t xml:space="preserve">For BRF 3 var </w:t>
      </w:r>
      <w:r w:rsidR="00290479" w:rsidRPr="00980F1B">
        <w:rPr>
          <w:rFonts w:ascii="Arial" w:eastAsia="Times New Roman" w:hAnsi="Arial" w:cs="Arial"/>
          <w:lang w:val="nb-NO"/>
        </w:rPr>
        <w:t>xx</w:t>
      </w:r>
      <w:r w:rsidRPr="00980F1B">
        <w:rPr>
          <w:rFonts w:ascii="Arial" w:eastAsia="Times New Roman" w:hAnsi="Arial" w:cs="Arial"/>
          <w:lang w:val="nb-NO"/>
        </w:rPr>
        <w:t xml:space="preserve"> stemmeberettigede til stede eller representert med fullmakt</w:t>
      </w:r>
    </w:p>
    <w:p w:rsidR="004E494B" w:rsidRPr="00980F1B" w:rsidRDefault="00974A1D" w:rsidP="00290479">
      <w:pPr>
        <w:shd w:val="clear" w:color="auto" w:fill="FFFFFF"/>
        <w:ind w:left="708"/>
        <w:rPr>
          <w:rFonts w:ascii="Arial" w:eastAsia="Times New Roman" w:hAnsi="Arial" w:cs="Arial"/>
          <w:lang w:val="nb-NO"/>
        </w:rPr>
      </w:pPr>
      <w:r w:rsidRPr="00980F1B">
        <w:rPr>
          <w:rFonts w:ascii="Arial" w:eastAsia="Times New Roman" w:hAnsi="Arial" w:cs="Arial"/>
          <w:lang w:val="nb-NO"/>
        </w:rPr>
        <w:t xml:space="preserve">For BRF 4 var </w:t>
      </w:r>
      <w:r w:rsidR="00290479" w:rsidRPr="00980F1B">
        <w:rPr>
          <w:rFonts w:ascii="Arial" w:eastAsia="Times New Roman" w:hAnsi="Arial" w:cs="Arial"/>
          <w:lang w:val="nb-NO"/>
        </w:rPr>
        <w:t>xx</w:t>
      </w:r>
      <w:r w:rsidRPr="00980F1B">
        <w:rPr>
          <w:rFonts w:ascii="Arial" w:eastAsia="Times New Roman" w:hAnsi="Arial" w:cs="Arial"/>
          <w:lang w:val="nb-NO"/>
        </w:rPr>
        <w:t xml:space="preserve"> stemmeberettigede til stede eller representert med fullmakt</w:t>
      </w:r>
    </w:p>
    <w:p w:rsidR="007C1E2F" w:rsidRPr="00980F1B" w:rsidRDefault="007C1E2F" w:rsidP="007C1E2F">
      <w:pPr>
        <w:shd w:val="clear" w:color="auto" w:fill="FFFFFF"/>
        <w:rPr>
          <w:rFonts w:ascii="Arial" w:eastAsia="Times New Roman" w:hAnsi="Arial" w:cs="Arial"/>
          <w:lang w:val="nb-NO"/>
        </w:rPr>
      </w:pPr>
      <w:bookmarkStart w:id="9" w:name="_Hlk514156383"/>
    </w:p>
    <w:bookmarkEnd w:id="9"/>
    <w:p w:rsidR="007C1E2F" w:rsidRPr="00980F1B" w:rsidRDefault="007C1E2F" w:rsidP="007C1E2F">
      <w:pPr>
        <w:shd w:val="clear" w:color="auto" w:fill="FFFFFF"/>
        <w:rPr>
          <w:rFonts w:ascii="Arial" w:eastAsia="Times New Roman" w:hAnsi="Arial" w:cs="Arial"/>
          <w:lang w:val="nb-NO"/>
        </w:rPr>
      </w:pPr>
    </w:p>
    <w:p w:rsidR="007C1E2F" w:rsidRPr="00980F1B" w:rsidRDefault="007C1E2F" w:rsidP="007C1E2F">
      <w:pPr>
        <w:shd w:val="clear" w:color="auto" w:fill="FFFFFF"/>
        <w:rPr>
          <w:rFonts w:ascii="Arial" w:eastAsia="Times New Roman" w:hAnsi="Arial" w:cs="Arial"/>
          <w:lang w:val="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78"/>
      </w:tblGrid>
      <w:tr w:rsidR="007C1E2F" w:rsidRPr="00980F1B" w:rsidTr="00427EE6">
        <w:tc>
          <w:tcPr>
            <w:tcW w:w="2694" w:type="dxa"/>
          </w:tcPr>
          <w:p w:rsidR="007C1E2F" w:rsidRPr="00980F1B" w:rsidRDefault="007C1E2F" w:rsidP="00427EE6">
            <w:pPr>
              <w:rPr>
                <w:rFonts w:ascii="Arial" w:eastAsia="Times New Roman" w:hAnsi="Arial" w:cs="Arial"/>
                <w:b/>
                <w:sz w:val="28"/>
                <w:szCs w:val="28"/>
                <w:lang w:val="nb-NO"/>
              </w:rPr>
            </w:pPr>
            <w:r w:rsidRPr="00980F1B">
              <w:rPr>
                <w:rFonts w:ascii="Arial" w:eastAsia="Times New Roman" w:hAnsi="Arial" w:cs="Arial"/>
                <w:b/>
                <w:sz w:val="28"/>
                <w:szCs w:val="28"/>
                <w:lang w:val="nb-NO"/>
              </w:rPr>
              <w:t>Dagsorden pkt. 8</w:t>
            </w:r>
            <w:r w:rsidR="00AC708A">
              <w:rPr>
                <w:rFonts w:ascii="Arial" w:eastAsia="Times New Roman" w:hAnsi="Arial" w:cs="Arial"/>
                <w:b/>
                <w:sz w:val="28"/>
                <w:szCs w:val="28"/>
                <w:lang w:val="nb-NO"/>
              </w:rPr>
              <w:t>:</w:t>
            </w:r>
          </w:p>
        </w:tc>
        <w:tc>
          <w:tcPr>
            <w:tcW w:w="6378" w:type="dxa"/>
          </w:tcPr>
          <w:p w:rsidR="007C1E2F" w:rsidRPr="00980F1B" w:rsidRDefault="00634A92" w:rsidP="00427EE6">
            <w:pPr>
              <w:rPr>
                <w:rFonts w:ascii="Arial" w:eastAsia="Times New Roman" w:hAnsi="Arial" w:cs="Arial"/>
                <w:b/>
                <w:sz w:val="28"/>
                <w:szCs w:val="28"/>
              </w:rPr>
            </w:pPr>
            <w:r>
              <w:rPr>
                <w:rFonts w:ascii="Arial" w:eastAsia="Times New Roman" w:hAnsi="Arial" w:cs="Arial"/>
                <w:b/>
                <w:bCs/>
                <w:color w:val="000000"/>
                <w:sz w:val="28"/>
                <w:szCs w:val="28"/>
              </w:rPr>
              <w:t>Endring i stadgarna</w:t>
            </w:r>
          </w:p>
        </w:tc>
      </w:tr>
    </w:tbl>
    <w:p w:rsidR="00F802F8" w:rsidRDefault="00F802F8" w:rsidP="00F802F8">
      <w:pPr>
        <w:shd w:val="clear" w:color="auto" w:fill="FFFFFF"/>
        <w:rPr>
          <w:rFonts w:ascii="Arial" w:eastAsia="Times New Roman" w:hAnsi="Arial" w:cs="Arial"/>
        </w:rPr>
      </w:pPr>
    </w:p>
    <w:p w:rsidR="00634A92" w:rsidRDefault="0097129F" w:rsidP="00F802F8">
      <w:pPr>
        <w:shd w:val="clear" w:color="auto" w:fill="FFFFFF"/>
        <w:rPr>
          <w:rFonts w:ascii="Arial" w:eastAsia="Times New Roman" w:hAnsi="Arial" w:cs="Arial"/>
          <w:lang w:val="nb-NO"/>
        </w:rPr>
      </w:pPr>
      <w:r w:rsidRPr="0097129F">
        <w:rPr>
          <w:rFonts w:ascii="Arial" w:eastAsia="Times New Roman" w:hAnsi="Arial" w:cs="Arial"/>
          <w:lang w:val="nb-NO"/>
        </w:rPr>
        <w:t>Styrene viser til vedlagte o</w:t>
      </w:r>
      <w:r>
        <w:rPr>
          <w:rFonts w:ascii="Arial" w:eastAsia="Times New Roman" w:hAnsi="Arial" w:cs="Arial"/>
          <w:lang w:val="nb-NO"/>
        </w:rPr>
        <w:t>rientering om endring i vedtektene og innstiller på følgende:</w:t>
      </w:r>
    </w:p>
    <w:p w:rsidR="0097129F" w:rsidRDefault="00ED397F" w:rsidP="00F802F8">
      <w:pPr>
        <w:shd w:val="clear" w:color="auto" w:fill="FFFFFF"/>
        <w:rPr>
          <w:rFonts w:ascii="Arial" w:eastAsia="Times New Roman" w:hAnsi="Arial" w:cs="Arial"/>
          <w:lang w:val="nb-NO"/>
        </w:rPr>
      </w:pPr>
      <w:r>
        <w:rPr>
          <w:rFonts w:ascii="Arial" w:eastAsia="Times New Roman" w:hAnsi="Arial" w:cs="Arial"/>
          <w:lang w:val="nb-NO"/>
        </w:rPr>
        <w:t xml:space="preserve">(All ny tekst er skrevet </w:t>
      </w:r>
      <w:r w:rsidRPr="00ED397F">
        <w:rPr>
          <w:rFonts w:ascii="Arial" w:eastAsia="Times New Roman" w:hAnsi="Arial" w:cs="Arial"/>
          <w:i/>
          <w:u w:val="single"/>
          <w:lang w:val="nb-NO"/>
        </w:rPr>
        <w:t>i kursiv og understreket</w:t>
      </w:r>
      <w:r>
        <w:rPr>
          <w:rFonts w:ascii="Arial" w:eastAsia="Times New Roman" w:hAnsi="Arial" w:cs="Arial"/>
          <w:lang w:val="nb-NO"/>
        </w:rPr>
        <w:t xml:space="preserve">, tekst som utgår er </w:t>
      </w:r>
      <w:r w:rsidRPr="00ED397F">
        <w:rPr>
          <w:rFonts w:ascii="Arial" w:eastAsia="Times New Roman" w:hAnsi="Arial" w:cs="Arial"/>
          <w:strike/>
          <w:lang w:val="nb-NO"/>
        </w:rPr>
        <w:t>gjennomstreket</w:t>
      </w:r>
      <w:r>
        <w:rPr>
          <w:rFonts w:ascii="Arial" w:eastAsia="Times New Roman" w:hAnsi="Arial" w:cs="Arial"/>
          <w:lang w:val="nb-NO"/>
        </w:rPr>
        <w:t>)</w:t>
      </w:r>
    </w:p>
    <w:p w:rsidR="0097129F" w:rsidRDefault="0097129F" w:rsidP="00F802F8">
      <w:pPr>
        <w:shd w:val="clear" w:color="auto" w:fill="FFFFFF"/>
        <w:rPr>
          <w:rFonts w:ascii="Arial" w:eastAsia="Times New Roman" w:hAnsi="Arial" w:cs="Arial"/>
          <w:lang w:val="nb-NO"/>
        </w:rPr>
      </w:pPr>
    </w:p>
    <w:p w:rsidR="00ED397F" w:rsidRDefault="00ED397F" w:rsidP="00F802F8">
      <w:pPr>
        <w:shd w:val="clear" w:color="auto" w:fill="FFFFFF"/>
        <w:rPr>
          <w:rFonts w:ascii="Arial" w:eastAsia="Times New Roman" w:hAnsi="Arial" w:cs="Arial"/>
          <w:lang w:val="nb-NO"/>
        </w:rPr>
      </w:pPr>
    </w:p>
    <w:p w:rsidR="00ED397F" w:rsidRDefault="00ED397F" w:rsidP="00F802F8">
      <w:pPr>
        <w:shd w:val="clear" w:color="auto" w:fill="FFFFFF"/>
        <w:rPr>
          <w:rFonts w:ascii="Arial" w:eastAsia="Times New Roman" w:hAnsi="Arial" w:cs="Arial"/>
          <w:lang w:val="nb-NO"/>
        </w:rPr>
      </w:pPr>
    </w:p>
    <w:p w:rsidR="0097129F" w:rsidRPr="0097129F" w:rsidRDefault="0097129F" w:rsidP="00F802F8">
      <w:pPr>
        <w:shd w:val="clear" w:color="auto" w:fill="FFFFFF"/>
        <w:rPr>
          <w:rFonts w:ascii="Arial" w:eastAsia="Times New Roman" w:hAnsi="Arial" w:cs="Arial"/>
          <w:b/>
          <w:u w:val="single"/>
          <w:lang w:val="nb-NO"/>
        </w:rPr>
      </w:pPr>
      <w:bookmarkStart w:id="10" w:name="_Hlk514155177"/>
      <w:r w:rsidRPr="0097129F">
        <w:rPr>
          <w:rFonts w:ascii="Arial" w:eastAsia="Times New Roman" w:hAnsi="Arial" w:cs="Arial"/>
          <w:b/>
          <w:u w:val="single"/>
          <w:lang w:val="nb-NO"/>
        </w:rPr>
        <w:t xml:space="preserve">Styret i Brf 1 innstiller på følgende </w:t>
      </w:r>
      <w:r>
        <w:rPr>
          <w:rFonts w:ascii="Arial" w:eastAsia="Times New Roman" w:hAnsi="Arial" w:cs="Arial"/>
          <w:b/>
          <w:u w:val="single"/>
          <w:lang w:val="nb-NO"/>
        </w:rPr>
        <w:t>endringer i forening</w:t>
      </w:r>
      <w:r w:rsidR="007554FF">
        <w:rPr>
          <w:rFonts w:ascii="Arial" w:eastAsia="Times New Roman" w:hAnsi="Arial" w:cs="Arial"/>
          <w:b/>
          <w:u w:val="single"/>
          <w:lang w:val="nb-NO"/>
        </w:rPr>
        <w:t>e</w:t>
      </w:r>
      <w:r>
        <w:rPr>
          <w:rFonts w:ascii="Arial" w:eastAsia="Times New Roman" w:hAnsi="Arial" w:cs="Arial"/>
          <w:b/>
          <w:u w:val="single"/>
          <w:lang w:val="nb-NO"/>
        </w:rPr>
        <w:t xml:space="preserve">ns </w:t>
      </w:r>
      <w:proofErr w:type="spellStart"/>
      <w:r>
        <w:rPr>
          <w:rFonts w:ascii="Arial" w:eastAsia="Times New Roman" w:hAnsi="Arial" w:cs="Arial"/>
          <w:b/>
          <w:u w:val="single"/>
          <w:lang w:val="nb-NO"/>
        </w:rPr>
        <w:t>stadger</w:t>
      </w:r>
      <w:proofErr w:type="spellEnd"/>
      <w:r>
        <w:rPr>
          <w:rFonts w:ascii="Arial" w:eastAsia="Times New Roman" w:hAnsi="Arial" w:cs="Arial"/>
          <w:b/>
          <w:u w:val="single"/>
          <w:lang w:val="nb-NO"/>
        </w:rPr>
        <w:t xml:space="preserve"> (vedtekter)</w:t>
      </w:r>
      <w:r w:rsidRPr="0097129F">
        <w:rPr>
          <w:rFonts w:ascii="Arial" w:eastAsia="Times New Roman" w:hAnsi="Arial" w:cs="Arial"/>
          <w:b/>
          <w:u w:val="single"/>
          <w:lang w:val="nb-NO"/>
        </w:rPr>
        <w:t>:</w:t>
      </w:r>
    </w:p>
    <w:p w:rsidR="00AE3193" w:rsidRDefault="00AE3193" w:rsidP="00AE3193">
      <w:pPr>
        <w:shd w:val="clear" w:color="auto" w:fill="FFFFFF"/>
        <w:ind w:left="348"/>
        <w:rPr>
          <w:rFonts w:ascii="Arial" w:eastAsia="Times New Roman" w:hAnsi="Arial" w:cs="Arial"/>
          <w:lang w:val="nb-NO"/>
        </w:rPr>
      </w:pPr>
      <w:bookmarkStart w:id="11" w:name="_Hlk514156451"/>
      <w:bookmarkEnd w:id="10"/>
    </w:p>
    <w:p w:rsidR="007554FF" w:rsidRPr="007554FF" w:rsidRDefault="007554FF" w:rsidP="00AE3193">
      <w:pPr>
        <w:numPr>
          <w:ilvl w:val="0"/>
          <w:numId w:val="32"/>
        </w:numPr>
        <w:ind w:left="348"/>
        <w:rPr>
          <w:rFonts w:ascii="Arial" w:hAnsi="Arial" w:cs="Arial"/>
          <w:lang w:val="nb-NO"/>
        </w:rPr>
      </w:pPr>
      <w:bookmarkStart w:id="12" w:name="_Hlk514156075"/>
      <w:r w:rsidRPr="007554FF">
        <w:rPr>
          <w:rFonts w:ascii="Arial" w:hAnsi="Arial" w:cs="Arial"/>
          <w:lang w:val="nb-NO"/>
        </w:rPr>
        <w:t>15 § Dagordning – skal i sin helhet lyde</w:t>
      </w:r>
    </w:p>
    <w:p w:rsidR="007554FF" w:rsidRPr="007554FF" w:rsidRDefault="007554FF" w:rsidP="00AE3193">
      <w:pPr>
        <w:ind w:left="348"/>
        <w:rPr>
          <w:rFonts w:ascii="Arial" w:hAnsi="Arial" w:cs="Arial"/>
        </w:rPr>
      </w:pPr>
      <w:r w:rsidRPr="007554FF">
        <w:rPr>
          <w:rFonts w:ascii="Arial" w:hAnsi="Arial" w:cs="Arial"/>
        </w:rPr>
        <w:t xml:space="preserve">På ordinarie föreningsstämma ska förekomma: </w:t>
      </w:r>
    </w:p>
    <w:p w:rsidR="007554FF" w:rsidRPr="007554FF" w:rsidRDefault="007554FF" w:rsidP="00AE3193">
      <w:pPr>
        <w:ind w:left="1056"/>
        <w:rPr>
          <w:rFonts w:ascii="Arial" w:hAnsi="Arial" w:cs="Arial"/>
        </w:rPr>
      </w:pPr>
    </w:p>
    <w:tbl>
      <w:tblPr>
        <w:tblW w:w="7636" w:type="dxa"/>
        <w:tblInd w:w="459" w:type="dxa"/>
        <w:tblCellMar>
          <w:left w:w="70" w:type="dxa"/>
          <w:right w:w="70" w:type="dxa"/>
        </w:tblCellMar>
        <w:tblLook w:val="04A0" w:firstRow="1" w:lastRow="0" w:firstColumn="1" w:lastColumn="0" w:noHBand="0" w:noVBand="1"/>
      </w:tblPr>
      <w:tblGrid>
        <w:gridCol w:w="474"/>
        <w:gridCol w:w="754"/>
        <w:gridCol w:w="6408"/>
      </w:tblGrid>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jc w:val="center"/>
              <w:rPr>
                <w:rFonts w:ascii="Arial" w:eastAsia="Times New Roman" w:hAnsi="Arial" w:cs="Arial"/>
                <w:color w:val="000000"/>
              </w:rPr>
            </w:pPr>
            <w:r w:rsidRPr="007554FF">
              <w:rPr>
                <w:rFonts w:ascii="Arial" w:eastAsia="Times New Roman" w:hAnsi="Arial" w:cs="Arial"/>
                <w:color w:val="000000"/>
              </w:rPr>
              <w:t>1.</w:t>
            </w: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Öppnande</w:t>
            </w:r>
          </w:p>
        </w:tc>
      </w:tr>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jc w:val="center"/>
              <w:rPr>
                <w:rFonts w:ascii="Arial" w:eastAsia="Times New Roman" w:hAnsi="Arial" w:cs="Arial"/>
                <w:strike/>
                <w:color w:val="000000"/>
              </w:rPr>
            </w:pPr>
            <w:r w:rsidRPr="007554FF">
              <w:rPr>
                <w:rFonts w:ascii="Arial" w:eastAsia="Times New Roman" w:hAnsi="Arial" w:cs="Arial"/>
                <w:strike/>
                <w:color w:val="000000"/>
              </w:rPr>
              <w:t>3.</w:t>
            </w: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i/>
                <w:iCs/>
                <w:color w:val="000000"/>
              </w:rPr>
            </w:pPr>
            <w:r w:rsidRPr="007554FF">
              <w:rPr>
                <w:rFonts w:ascii="Arial" w:eastAsia="Times New Roman" w:hAnsi="Arial" w:cs="Arial"/>
                <w:i/>
                <w:iCs/>
                <w:color w:val="000000"/>
              </w:rPr>
              <w:t>2.  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Val av stämmoordförande</w:t>
            </w:r>
          </w:p>
        </w:tc>
      </w:tr>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jc w:val="center"/>
              <w:rPr>
                <w:rFonts w:ascii="Arial" w:eastAsia="Times New Roman" w:hAnsi="Arial" w:cs="Arial"/>
                <w:strike/>
                <w:color w:val="000000"/>
              </w:rPr>
            </w:pPr>
            <w:r w:rsidRPr="007554FF">
              <w:rPr>
                <w:rFonts w:ascii="Arial" w:eastAsia="Times New Roman" w:hAnsi="Arial" w:cs="Arial"/>
                <w:strike/>
                <w:color w:val="000000"/>
              </w:rPr>
              <w:t>4.</w:t>
            </w: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i/>
                <w:iCs/>
                <w:color w:val="000000"/>
              </w:rPr>
            </w:pPr>
            <w:r w:rsidRPr="007554FF">
              <w:rPr>
                <w:rFonts w:ascii="Arial" w:eastAsia="Times New Roman" w:hAnsi="Arial" w:cs="Arial"/>
                <w:i/>
                <w:iCs/>
                <w:color w:val="000000"/>
              </w:rPr>
              <w:t>3.  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Anmälan av stämmoordförandens val av protokollförare</w:t>
            </w:r>
          </w:p>
        </w:tc>
      </w:tr>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jc w:val="center"/>
              <w:rPr>
                <w:rFonts w:ascii="Arial" w:eastAsia="Times New Roman" w:hAnsi="Arial" w:cs="Arial"/>
                <w:strike/>
                <w:color w:val="000000"/>
              </w:rPr>
            </w:pPr>
            <w:r w:rsidRPr="007554FF">
              <w:rPr>
                <w:rFonts w:ascii="Arial" w:eastAsia="Times New Roman" w:hAnsi="Arial" w:cs="Arial"/>
                <w:strike/>
                <w:color w:val="000000"/>
              </w:rPr>
              <w:t>2.</w:t>
            </w: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i/>
                <w:iCs/>
                <w:color w:val="000000"/>
              </w:rPr>
            </w:pPr>
            <w:r w:rsidRPr="007554FF">
              <w:rPr>
                <w:rFonts w:ascii="Arial" w:eastAsia="Times New Roman" w:hAnsi="Arial" w:cs="Arial"/>
                <w:i/>
                <w:iCs/>
                <w:color w:val="000000"/>
              </w:rPr>
              <w:t>4.  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Godkännande av dagordningen</w:t>
            </w:r>
          </w:p>
        </w:tc>
      </w:tr>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jc w:val="center"/>
              <w:rPr>
                <w:rFonts w:ascii="Arial" w:eastAsia="Times New Roman" w:hAnsi="Arial" w:cs="Arial"/>
                <w:color w:val="000000"/>
              </w:rPr>
            </w:pPr>
            <w:r w:rsidRPr="007554FF">
              <w:rPr>
                <w:rFonts w:ascii="Arial" w:eastAsia="Times New Roman" w:hAnsi="Arial" w:cs="Arial"/>
                <w:color w:val="000000"/>
              </w:rPr>
              <w:t>5.</w:t>
            </w: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5.  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Val av två justerare tillika rösträknare</w:t>
            </w:r>
          </w:p>
        </w:tc>
      </w:tr>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jc w:val="center"/>
              <w:rPr>
                <w:rFonts w:ascii="Arial" w:eastAsia="Times New Roman" w:hAnsi="Arial" w:cs="Arial"/>
                <w:color w:val="000000"/>
              </w:rPr>
            </w:pPr>
            <w:r w:rsidRPr="007554FF">
              <w:rPr>
                <w:rFonts w:ascii="Arial" w:eastAsia="Times New Roman" w:hAnsi="Arial" w:cs="Arial"/>
                <w:color w:val="000000"/>
              </w:rPr>
              <w:t>6.</w:t>
            </w: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6.  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Fråga om stämman blivit stadgeenligt utlyst</w:t>
            </w:r>
          </w:p>
        </w:tc>
      </w:tr>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jc w:val="center"/>
              <w:rPr>
                <w:rFonts w:ascii="Arial" w:eastAsia="Times New Roman" w:hAnsi="Arial" w:cs="Arial"/>
                <w:color w:val="000000"/>
              </w:rPr>
            </w:pPr>
            <w:r w:rsidRPr="007554FF">
              <w:rPr>
                <w:rFonts w:ascii="Arial" w:eastAsia="Times New Roman" w:hAnsi="Arial" w:cs="Arial"/>
                <w:color w:val="000000"/>
              </w:rPr>
              <w:t>7.</w:t>
            </w: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7.  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Fastställande av röstlängd</w:t>
            </w:r>
          </w:p>
        </w:tc>
      </w:tr>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jc w:val="center"/>
              <w:rPr>
                <w:rFonts w:ascii="Arial" w:eastAsia="Times New Roman" w:hAnsi="Arial" w:cs="Arial"/>
                <w:color w:val="000000"/>
              </w:rPr>
            </w:pPr>
            <w:r w:rsidRPr="007554FF">
              <w:rPr>
                <w:rFonts w:ascii="Arial" w:eastAsia="Times New Roman" w:hAnsi="Arial" w:cs="Arial"/>
                <w:color w:val="000000"/>
              </w:rPr>
              <w:t>8.</w:t>
            </w: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8.  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Föredragning av styrelsens årsredovisning</w:t>
            </w:r>
          </w:p>
        </w:tc>
      </w:tr>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jc w:val="center"/>
              <w:rPr>
                <w:rFonts w:ascii="Arial" w:eastAsia="Times New Roman" w:hAnsi="Arial" w:cs="Arial"/>
                <w:color w:val="000000"/>
              </w:rPr>
            </w:pPr>
            <w:r w:rsidRPr="007554FF">
              <w:rPr>
                <w:rFonts w:ascii="Arial" w:eastAsia="Times New Roman" w:hAnsi="Arial" w:cs="Arial"/>
                <w:color w:val="000000"/>
              </w:rPr>
              <w:t>9.</w:t>
            </w: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9.  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Föredragning av revisorns berättelse</w:t>
            </w:r>
          </w:p>
        </w:tc>
      </w:tr>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jc w:val="center"/>
              <w:rPr>
                <w:rFonts w:ascii="Arial" w:eastAsia="Times New Roman" w:hAnsi="Arial" w:cs="Arial"/>
                <w:color w:val="000000"/>
              </w:rPr>
            </w:pPr>
            <w:r w:rsidRPr="007554FF">
              <w:rPr>
                <w:rFonts w:ascii="Arial" w:eastAsia="Times New Roman" w:hAnsi="Arial" w:cs="Arial"/>
                <w:color w:val="000000"/>
              </w:rPr>
              <w:t>10.</w:t>
            </w: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10. 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Beslut om fastställande av resultat- och balansräkning</w:t>
            </w:r>
          </w:p>
        </w:tc>
      </w:tr>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jc w:val="center"/>
              <w:rPr>
                <w:rFonts w:ascii="Arial" w:eastAsia="Times New Roman" w:hAnsi="Arial" w:cs="Arial"/>
                <w:color w:val="000000"/>
              </w:rPr>
            </w:pPr>
            <w:r w:rsidRPr="007554FF">
              <w:rPr>
                <w:rFonts w:ascii="Arial" w:eastAsia="Times New Roman" w:hAnsi="Arial" w:cs="Arial"/>
                <w:color w:val="000000"/>
              </w:rPr>
              <w:t>11.</w:t>
            </w: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11. 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Beslut om resultatdisposition</w:t>
            </w:r>
          </w:p>
        </w:tc>
      </w:tr>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jc w:val="center"/>
              <w:rPr>
                <w:rFonts w:ascii="Arial" w:eastAsia="Times New Roman" w:hAnsi="Arial" w:cs="Arial"/>
                <w:color w:val="000000"/>
              </w:rPr>
            </w:pPr>
            <w:r w:rsidRPr="007554FF">
              <w:rPr>
                <w:rFonts w:ascii="Arial" w:eastAsia="Times New Roman" w:hAnsi="Arial" w:cs="Arial"/>
                <w:color w:val="000000"/>
              </w:rPr>
              <w:t>12.</w:t>
            </w: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12.</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Beslut om ansvarsfrihet för styrelsen</w:t>
            </w:r>
          </w:p>
        </w:tc>
      </w:tr>
      <w:tr w:rsidR="007554FF" w:rsidRPr="007554FF" w:rsidTr="00AE3193">
        <w:trPr>
          <w:trHeight w:val="274"/>
        </w:trPr>
        <w:tc>
          <w:tcPr>
            <w:tcW w:w="474" w:type="dxa"/>
            <w:tcBorders>
              <w:top w:val="nil"/>
              <w:left w:val="nil"/>
              <w:bottom w:val="nil"/>
              <w:right w:val="nil"/>
            </w:tcBorders>
            <w:shd w:val="clear" w:color="auto" w:fill="auto"/>
            <w:noWrap/>
            <w:hideMark/>
          </w:tcPr>
          <w:p w:rsidR="007554FF" w:rsidRPr="007554FF" w:rsidRDefault="007554FF" w:rsidP="007554FF">
            <w:pPr>
              <w:jc w:val="center"/>
              <w:rPr>
                <w:rFonts w:ascii="Arial" w:eastAsia="Times New Roman" w:hAnsi="Arial" w:cs="Arial"/>
                <w:color w:val="000000"/>
              </w:rPr>
            </w:pPr>
            <w:r w:rsidRPr="007554FF">
              <w:rPr>
                <w:rFonts w:ascii="Arial" w:eastAsia="Times New Roman" w:hAnsi="Arial" w:cs="Arial"/>
                <w:color w:val="000000"/>
              </w:rPr>
              <w:t>13.</w:t>
            </w:r>
          </w:p>
        </w:tc>
        <w:tc>
          <w:tcPr>
            <w:tcW w:w="754" w:type="dxa"/>
            <w:tcBorders>
              <w:top w:val="nil"/>
              <w:left w:val="nil"/>
              <w:bottom w:val="nil"/>
              <w:right w:val="nil"/>
            </w:tcBorders>
            <w:shd w:val="clear" w:color="auto" w:fill="auto"/>
            <w:noWrap/>
            <w:hideMark/>
          </w:tcPr>
          <w:p w:rsidR="007554FF" w:rsidRPr="007554FF" w:rsidRDefault="007554FF" w:rsidP="007554FF">
            <w:pPr>
              <w:ind w:left="-524" w:firstLineChars="300" w:firstLine="720"/>
              <w:jc w:val="center"/>
              <w:rPr>
                <w:rFonts w:ascii="Arial" w:eastAsia="Times New Roman" w:hAnsi="Arial" w:cs="Arial"/>
                <w:color w:val="000000"/>
              </w:rPr>
            </w:pPr>
            <w:r w:rsidRPr="007554FF">
              <w:rPr>
                <w:rFonts w:ascii="Arial" w:eastAsia="Times New Roman" w:hAnsi="Arial" w:cs="Arial"/>
                <w:color w:val="000000"/>
              </w:rPr>
              <w:t>13.</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Beslut om arvoden åt styrelsen och revisorer för nästkommande verksamhetsår</w:t>
            </w:r>
          </w:p>
        </w:tc>
      </w:tr>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i/>
                <w:iCs/>
                <w:color w:val="000000"/>
              </w:rPr>
            </w:pPr>
            <w:r w:rsidRPr="007554FF">
              <w:rPr>
                <w:rFonts w:ascii="Arial" w:eastAsia="Times New Roman" w:hAnsi="Arial" w:cs="Arial"/>
                <w:i/>
                <w:iCs/>
                <w:color w:val="000000"/>
              </w:rPr>
              <w:t>14. 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i/>
                <w:color w:val="000000"/>
              </w:rPr>
            </w:pPr>
            <w:r w:rsidRPr="007554FF">
              <w:rPr>
                <w:rFonts w:ascii="Arial" w:eastAsia="Times New Roman" w:hAnsi="Arial" w:cs="Arial"/>
                <w:i/>
                <w:color w:val="000000"/>
              </w:rPr>
              <w:t>Beslut om antal ledamöter och suppleanter</w:t>
            </w:r>
          </w:p>
        </w:tc>
      </w:tr>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jc w:val="center"/>
              <w:rPr>
                <w:rFonts w:ascii="Arial" w:eastAsia="Times New Roman" w:hAnsi="Arial" w:cs="Arial"/>
                <w:strike/>
                <w:color w:val="000000"/>
              </w:rPr>
            </w:pPr>
            <w:r w:rsidRPr="007554FF">
              <w:rPr>
                <w:rFonts w:ascii="Arial" w:eastAsia="Times New Roman" w:hAnsi="Arial" w:cs="Arial"/>
                <w:strike/>
                <w:color w:val="000000"/>
              </w:rPr>
              <w:t>14.</w:t>
            </w: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15. 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Val av styrelseledamöter och suppleanter</w:t>
            </w:r>
          </w:p>
        </w:tc>
      </w:tr>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jc w:val="center"/>
              <w:rPr>
                <w:rFonts w:ascii="Arial" w:eastAsia="Times New Roman" w:hAnsi="Arial" w:cs="Arial"/>
                <w:strike/>
                <w:color w:val="000000"/>
              </w:rPr>
            </w:pPr>
            <w:r w:rsidRPr="007554FF">
              <w:rPr>
                <w:rFonts w:ascii="Arial" w:eastAsia="Times New Roman" w:hAnsi="Arial" w:cs="Arial"/>
                <w:strike/>
                <w:color w:val="000000"/>
              </w:rPr>
              <w:t>15.</w:t>
            </w: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16. 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Val av revisorer och revisorssuppleant</w:t>
            </w:r>
          </w:p>
        </w:tc>
      </w:tr>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jc w:val="center"/>
              <w:rPr>
                <w:rFonts w:ascii="Arial" w:eastAsia="Times New Roman" w:hAnsi="Arial" w:cs="Arial"/>
                <w:strike/>
                <w:color w:val="000000"/>
              </w:rPr>
            </w:pPr>
            <w:r w:rsidRPr="007554FF">
              <w:rPr>
                <w:rFonts w:ascii="Arial" w:eastAsia="Times New Roman" w:hAnsi="Arial" w:cs="Arial"/>
                <w:strike/>
                <w:color w:val="000000"/>
              </w:rPr>
              <w:t>16.</w:t>
            </w: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17. 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Val av valberedning</w:t>
            </w:r>
          </w:p>
        </w:tc>
      </w:tr>
      <w:tr w:rsidR="007554FF" w:rsidRPr="007554FF" w:rsidTr="00AE3193">
        <w:tc>
          <w:tcPr>
            <w:tcW w:w="474" w:type="dxa"/>
            <w:tcBorders>
              <w:top w:val="nil"/>
              <w:left w:val="nil"/>
              <w:bottom w:val="nil"/>
              <w:right w:val="nil"/>
            </w:tcBorders>
            <w:shd w:val="clear" w:color="auto" w:fill="auto"/>
            <w:noWrap/>
            <w:hideMark/>
          </w:tcPr>
          <w:p w:rsidR="007554FF" w:rsidRPr="007554FF" w:rsidRDefault="007554FF" w:rsidP="007554FF">
            <w:pPr>
              <w:jc w:val="center"/>
              <w:rPr>
                <w:rFonts w:ascii="Arial" w:eastAsia="Times New Roman" w:hAnsi="Arial" w:cs="Arial"/>
                <w:strike/>
                <w:color w:val="000000"/>
              </w:rPr>
            </w:pPr>
            <w:r w:rsidRPr="007554FF">
              <w:rPr>
                <w:rFonts w:ascii="Arial" w:eastAsia="Times New Roman" w:hAnsi="Arial" w:cs="Arial"/>
                <w:strike/>
                <w:color w:val="000000"/>
              </w:rPr>
              <w:lastRenderedPageBreak/>
              <w:t>17.</w:t>
            </w:r>
          </w:p>
        </w:tc>
        <w:tc>
          <w:tcPr>
            <w:tcW w:w="754" w:type="dxa"/>
            <w:tcBorders>
              <w:top w:val="nil"/>
              <w:left w:val="nil"/>
              <w:bottom w:val="nil"/>
              <w:right w:val="nil"/>
            </w:tcBorders>
            <w:shd w:val="clear" w:color="auto" w:fill="auto"/>
            <w:noWrap/>
            <w:hideMark/>
          </w:tcPr>
          <w:p w:rsidR="007554FF" w:rsidRPr="007554FF" w:rsidRDefault="007554FF" w:rsidP="007554FF">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18. 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Av styrelsen till stämman hänskjutna frågor samt av föreningsmedlem anmält ärende</w:t>
            </w:r>
          </w:p>
        </w:tc>
      </w:tr>
      <w:tr w:rsidR="007554FF" w:rsidRPr="007554FF" w:rsidTr="00AE3193">
        <w:tc>
          <w:tcPr>
            <w:tcW w:w="474" w:type="dxa"/>
            <w:tcBorders>
              <w:top w:val="nil"/>
              <w:left w:val="nil"/>
              <w:bottom w:val="nil"/>
              <w:right w:val="nil"/>
            </w:tcBorders>
            <w:shd w:val="clear" w:color="auto" w:fill="auto"/>
            <w:noWrap/>
            <w:vAlign w:val="bottom"/>
            <w:hideMark/>
          </w:tcPr>
          <w:p w:rsidR="007554FF" w:rsidRPr="007554FF" w:rsidRDefault="007554FF" w:rsidP="007554FF">
            <w:pPr>
              <w:jc w:val="center"/>
              <w:rPr>
                <w:rFonts w:ascii="Arial" w:eastAsia="Times New Roman" w:hAnsi="Arial" w:cs="Arial"/>
                <w:strike/>
                <w:color w:val="000000"/>
              </w:rPr>
            </w:pPr>
            <w:r w:rsidRPr="007554FF">
              <w:rPr>
                <w:rFonts w:ascii="Arial" w:eastAsia="Times New Roman" w:hAnsi="Arial" w:cs="Arial"/>
                <w:strike/>
                <w:color w:val="000000"/>
              </w:rPr>
              <w:t>18.</w:t>
            </w:r>
          </w:p>
        </w:tc>
        <w:tc>
          <w:tcPr>
            <w:tcW w:w="754" w:type="dxa"/>
            <w:tcBorders>
              <w:top w:val="nil"/>
              <w:left w:val="nil"/>
              <w:bottom w:val="nil"/>
              <w:right w:val="nil"/>
            </w:tcBorders>
            <w:shd w:val="clear" w:color="auto" w:fill="auto"/>
            <w:noWrap/>
            <w:vAlign w:val="center"/>
            <w:hideMark/>
          </w:tcPr>
          <w:p w:rsidR="007554FF" w:rsidRPr="007554FF" w:rsidRDefault="007554FF" w:rsidP="007554FF">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19. </w:t>
            </w:r>
          </w:p>
        </w:tc>
        <w:tc>
          <w:tcPr>
            <w:tcW w:w="6408" w:type="dxa"/>
            <w:tcBorders>
              <w:top w:val="nil"/>
              <w:left w:val="nil"/>
              <w:bottom w:val="nil"/>
              <w:right w:val="nil"/>
            </w:tcBorders>
            <w:shd w:val="clear" w:color="auto" w:fill="auto"/>
            <w:noWrap/>
            <w:vAlign w:val="bottom"/>
            <w:hideMark/>
          </w:tcPr>
          <w:p w:rsidR="007554FF" w:rsidRPr="007554FF" w:rsidRDefault="007554FF" w:rsidP="007554FF">
            <w:pPr>
              <w:rPr>
                <w:rFonts w:ascii="Arial" w:eastAsia="Times New Roman" w:hAnsi="Arial" w:cs="Arial"/>
                <w:color w:val="000000"/>
              </w:rPr>
            </w:pPr>
            <w:r w:rsidRPr="007554FF">
              <w:rPr>
                <w:rFonts w:ascii="Arial" w:eastAsia="Times New Roman" w:hAnsi="Arial" w:cs="Arial"/>
                <w:color w:val="000000"/>
              </w:rPr>
              <w:t>Avslutande</w:t>
            </w:r>
          </w:p>
        </w:tc>
      </w:tr>
    </w:tbl>
    <w:p w:rsidR="007554FF" w:rsidRPr="007554FF" w:rsidRDefault="007554FF" w:rsidP="00AE3193">
      <w:pPr>
        <w:ind w:left="696"/>
        <w:rPr>
          <w:rFonts w:ascii="Arial" w:hAnsi="Arial" w:cs="Arial"/>
        </w:rPr>
      </w:pPr>
    </w:p>
    <w:p w:rsidR="007554FF" w:rsidRPr="007554FF" w:rsidRDefault="007554FF" w:rsidP="00AE3193">
      <w:pPr>
        <w:ind w:left="348"/>
        <w:rPr>
          <w:rFonts w:ascii="Arial" w:hAnsi="Arial" w:cs="Arial"/>
        </w:rPr>
      </w:pPr>
      <w:r w:rsidRPr="007554FF">
        <w:rPr>
          <w:rFonts w:ascii="Arial" w:hAnsi="Arial" w:cs="Arial"/>
        </w:rPr>
        <w:t>På extra föreningsstämma ska utöver punkt 1-7 och 19 förekomma de ärenden för vilken stämman blivit utlyst.</w:t>
      </w:r>
    </w:p>
    <w:p w:rsidR="007554FF" w:rsidRPr="007554FF" w:rsidRDefault="007554FF" w:rsidP="00AE3193">
      <w:pPr>
        <w:ind w:left="348"/>
        <w:rPr>
          <w:rFonts w:ascii="Arial" w:hAnsi="Arial" w:cs="Arial"/>
        </w:rPr>
      </w:pPr>
    </w:p>
    <w:p w:rsidR="007554FF" w:rsidRPr="007554FF" w:rsidRDefault="007554FF" w:rsidP="00AE3193">
      <w:pPr>
        <w:numPr>
          <w:ilvl w:val="0"/>
          <w:numId w:val="32"/>
        </w:numPr>
        <w:ind w:left="348"/>
        <w:rPr>
          <w:rFonts w:ascii="Arial" w:hAnsi="Arial" w:cs="Arial"/>
          <w:lang w:val="nb-NO"/>
        </w:rPr>
      </w:pPr>
      <w:r w:rsidRPr="007554FF">
        <w:rPr>
          <w:rFonts w:ascii="Arial" w:hAnsi="Arial" w:cs="Arial"/>
          <w:lang w:val="nb-NO"/>
        </w:rPr>
        <w:t>16 § Kallelse – skal i sin helhet lyde</w:t>
      </w:r>
    </w:p>
    <w:p w:rsidR="007554FF" w:rsidRPr="007554FF" w:rsidRDefault="007554FF" w:rsidP="00AE3193">
      <w:pPr>
        <w:ind w:left="348"/>
        <w:rPr>
          <w:rFonts w:ascii="Arial" w:hAnsi="Arial" w:cs="Arial"/>
        </w:rPr>
      </w:pPr>
      <w:r w:rsidRPr="007554FF">
        <w:rPr>
          <w:rFonts w:ascii="Arial" w:hAnsi="Arial" w:cs="Arial"/>
        </w:rPr>
        <w:t xml:space="preserve">Kallelse till föreningsstämma ska innehålla uppgift om vilka ärenden som ska behandlas på stämman.  Beslut får inte fattas i andra ärenden än de som angivits i kallelsen. </w:t>
      </w:r>
    </w:p>
    <w:p w:rsidR="007554FF" w:rsidRPr="007554FF" w:rsidRDefault="007554FF" w:rsidP="00AE3193">
      <w:pPr>
        <w:ind w:left="348"/>
        <w:rPr>
          <w:rFonts w:ascii="Arial" w:hAnsi="Arial" w:cs="Arial"/>
        </w:rPr>
      </w:pPr>
    </w:p>
    <w:p w:rsidR="007554FF" w:rsidRPr="007554FF" w:rsidRDefault="007554FF" w:rsidP="00AE3193">
      <w:pPr>
        <w:ind w:left="348"/>
        <w:rPr>
          <w:rFonts w:ascii="Arial" w:hAnsi="Arial" w:cs="Arial"/>
          <w:strike/>
        </w:rPr>
      </w:pPr>
      <w:r w:rsidRPr="007554FF">
        <w:rPr>
          <w:rFonts w:ascii="Arial" w:hAnsi="Arial" w:cs="Arial"/>
          <w:strike/>
        </w:rPr>
        <w:t xml:space="preserve">Senast två veckor före ordinarie stämma och en vecka före extra stämma ska kallelsen utfärdas, dock tidigast fyra veckor före stämman. </w:t>
      </w:r>
    </w:p>
    <w:p w:rsidR="007554FF" w:rsidRPr="007554FF" w:rsidRDefault="007554FF" w:rsidP="00AE3193">
      <w:pPr>
        <w:ind w:left="348"/>
        <w:rPr>
          <w:rFonts w:ascii="Arial" w:hAnsi="Arial" w:cs="Arial"/>
        </w:rPr>
      </w:pPr>
    </w:p>
    <w:p w:rsidR="007554FF" w:rsidRPr="007554FF" w:rsidRDefault="007554FF" w:rsidP="00AE3193">
      <w:pPr>
        <w:ind w:left="348"/>
        <w:rPr>
          <w:rFonts w:ascii="Arial" w:hAnsi="Arial" w:cs="Arial"/>
          <w:i/>
          <w:u w:val="single"/>
        </w:rPr>
      </w:pPr>
      <w:r w:rsidRPr="007554FF">
        <w:rPr>
          <w:rFonts w:ascii="Arial" w:hAnsi="Arial" w:cs="Arial"/>
          <w:i/>
          <w:u w:val="single"/>
        </w:rPr>
        <w:t xml:space="preserve">Kallelse till ordinarie och extra föreningsstämma ska utfärdas tidigast sex veckor och senast två veckor före föreningsstämman. </w:t>
      </w:r>
    </w:p>
    <w:p w:rsidR="007554FF" w:rsidRPr="007554FF" w:rsidRDefault="007554FF" w:rsidP="00AE3193">
      <w:pPr>
        <w:ind w:left="348"/>
        <w:rPr>
          <w:rFonts w:ascii="Arial" w:hAnsi="Arial" w:cs="Arial"/>
        </w:rPr>
      </w:pPr>
    </w:p>
    <w:p w:rsidR="007554FF" w:rsidRPr="007554FF" w:rsidRDefault="007554FF" w:rsidP="00AE3193">
      <w:pPr>
        <w:ind w:left="348"/>
        <w:rPr>
          <w:rFonts w:ascii="Arial" w:hAnsi="Arial" w:cs="Arial"/>
        </w:rPr>
      </w:pPr>
      <w:r w:rsidRPr="007554FF">
        <w:rPr>
          <w:rFonts w:ascii="Arial" w:hAnsi="Arial" w:cs="Arial"/>
        </w:rPr>
        <w:t>Kallelsen ska utfärdas till samtliga medlemmar genom brev eller e-post. Kallelsen ska dessutom publiceras på hemsida.</w:t>
      </w:r>
    </w:p>
    <w:p w:rsidR="007554FF" w:rsidRPr="007554FF" w:rsidRDefault="007554FF" w:rsidP="00AE3193">
      <w:pPr>
        <w:ind w:left="696"/>
        <w:rPr>
          <w:rFonts w:ascii="Arial" w:hAnsi="Arial" w:cs="Arial"/>
        </w:rPr>
      </w:pPr>
    </w:p>
    <w:p w:rsidR="007554FF" w:rsidRPr="007554FF" w:rsidRDefault="007554FF" w:rsidP="00AE3193">
      <w:pPr>
        <w:numPr>
          <w:ilvl w:val="0"/>
          <w:numId w:val="32"/>
        </w:numPr>
        <w:ind w:left="348"/>
        <w:rPr>
          <w:rFonts w:ascii="Arial" w:hAnsi="Arial" w:cs="Arial"/>
        </w:rPr>
      </w:pPr>
      <w:r w:rsidRPr="007554FF">
        <w:rPr>
          <w:rFonts w:ascii="Arial" w:hAnsi="Arial" w:cs="Arial"/>
        </w:rPr>
        <w:t>18 § Ombud och biträde – skal i sin helhet lyde</w:t>
      </w:r>
    </w:p>
    <w:p w:rsidR="007554FF" w:rsidRPr="007554FF" w:rsidRDefault="007554FF" w:rsidP="00AE3193">
      <w:pPr>
        <w:ind w:left="348"/>
        <w:rPr>
          <w:rFonts w:ascii="Arial" w:hAnsi="Arial" w:cs="Arial"/>
          <w:sz w:val="20"/>
          <w:szCs w:val="20"/>
        </w:rPr>
      </w:pPr>
      <w:r w:rsidRPr="007554FF">
        <w:rPr>
          <w:rFonts w:ascii="Arial" w:hAnsi="Arial" w:cs="Arial"/>
        </w:rPr>
        <w:t>Medlem får utöva sin rösträtt genom ombud. Ombudet ska visa upp en skriftlig dagtecknad fullmakt. Fullmakten ska uppvisas i original och gäller högst ett år från utfärdandet. Ombud får inte företräda mer än två (2) medlemmar. På föreningsstämma får medlem medföra högst ett biträde. Biträdets uppgift är att vara medlemmen behjälplig. Medlem väljer fritt sitt ombud och biträde.</w:t>
      </w:r>
      <w:r w:rsidRPr="007554FF">
        <w:rPr>
          <w:rFonts w:ascii="Arial" w:hAnsi="Arial" w:cs="Arial"/>
          <w:sz w:val="20"/>
          <w:szCs w:val="20"/>
        </w:rPr>
        <w:t xml:space="preserve"> </w:t>
      </w:r>
      <w:r w:rsidRPr="007554FF">
        <w:rPr>
          <w:rFonts w:ascii="Arial" w:hAnsi="Arial" w:cs="Arial"/>
          <w:i/>
          <w:u w:val="single"/>
        </w:rPr>
        <w:t>Biträde har yttranderätt.</w:t>
      </w:r>
    </w:p>
    <w:p w:rsidR="007554FF" w:rsidRPr="007554FF" w:rsidRDefault="007554FF" w:rsidP="00AE3193">
      <w:pPr>
        <w:ind w:left="348"/>
        <w:rPr>
          <w:rFonts w:ascii="Arial" w:hAnsi="Arial" w:cs="Arial"/>
        </w:rPr>
      </w:pPr>
    </w:p>
    <w:p w:rsidR="007554FF" w:rsidRPr="007554FF" w:rsidRDefault="007554FF" w:rsidP="00AE3193">
      <w:pPr>
        <w:ind w:left="348"/>
        <w:rPr>
          <w:rFonts w:ascii="Arial" w:hAnsi="Arial" w:cs="Arial"/>
        </w:rPr>
      </w:pPr>
      <w:r w:rsidRPr="007554FF">
        <w:rPr>
          <w:rFonts w:ascii="Arial" w:hAnsi="Arial" w:cs="Arial"/>
        </w:rPr>
        <w:t>Om medlem har förvaltare företräds medlemmen av förvaltaren. Underårig medlem företräds av sin förmyndare.</w:t>
      </w:r>
    </w:p>
    <w:p w:rsidR="007554FF" w:rsidRPr="007554FF" w:rsidRDefault="007554FF" w:rsidP="00AE3193">
      <w:pPr>
        <w:ind w:left="348"/>
        <w:rPr>
          <w:rFonts w:ascii="Arial" w:hAnsi="Arial" w:cs="Arial"/>
        </w:rPr>
      </w:pPr>
    </w:p>
    <w:p w:rsidR="007554FF" w:rsidRPr="007554FF" w:rsidRDefault="007554FF" w:rsidP="00AE3193">
      <w:pPr>
        <w:ind w:left="348"/>
        <w:rPr>
          <w:rFonts w:ascii="Arial" w:hAnsi="Arial" w:cs="Arial"/>
        </w:rPr>
      </w:pPr>
      <w:r w:rsidRPr="007554FF">
        <w:rPr>
          <w:rFonts w:ascii="Arial" w:hAnsi="Arial" w:cs="Arial"/>
        </w:rPr>
        <w:t>Är medlem en juridisk person får denne företrädas av legal ställföreträdare.</w:t>
      </w:r>
    </w:p>
    <w:p w:rsidR="007554FF" w:rsidRPr="007554FF" w:rsidRDefault="007554FF" w:rsidP="00AE3193">
      <w:pPr>
        <w:ind w:left="-12"/>
        <w:rPr>
          <w:rFonts w:ascii="Arial" w:hAnsi="Arial" w:cs="Arial"/>
        </w:rPr>
      </w:pPr>
    </w:p>
    <w:p w:rsidR="007554FF" w:rsidRPr="007554FF" w:rsidRDefault="007554FF" w:rsidP="00AE3193">
      <w:pPr>
        <w:numPr>
          <w:ilvl w:val="0"/>
          <w:numId w:val="32"/>
        </w:numPr>
        <w:ind w:left="348"/>
        <w:rPr>
          <w:rFonts w:ascii="Arial" w:hAnsi="Arial" w:cs="Arial"/>
        </w:rPr>
      </w:pPr>
      <w:r w:rsidRPr="007554FF">
        <w:rPr>
          <w:rFonts w:ascii="Arial" w:hAnsi="Arial" w:cs="Arial"/>
        </w:rPr>
        <w:t>30 § Styrelsens åligganden – skal i sin helhet lyde</w:t>
      </w:r>
    </w:p>
    <w:p w:rsidR="007554FF" w:rsidRPr="007554FF" w:rsidRDefault="007554FF" w:rsidP="00AE3193">
      <w:pPr>
        <w:ind w:left="348"/>
        <w:rPr>
          <w:rFonts w:ascii="Arial" w:hAnsi="Arial" w:cs="Arial"/>
        </w:rPr>
      </w:pPr>
      <w:r w:rsidRPr="007554FF">
        <w:rPr>
          <w:rFonts w:ascii="Arial" w:hAnsi="Arial" w:cs="Arial"/>
        </w:rPr>
        <w:t>Bland annat åligger det styrelsen:</w:t>
      </w:r>
    </w:p>
    <w:p w:rsidR="007554FF" w:rsidRPr="007554FF" w:rsidRDefault="007554FF" w:rsidP="00AE3193">
      <w:pPr>
        <w:numPr>
          <w:ilvl w:val="0"/>
          <w:numId w:val="31"/>
        </w:numPr>
        <w:ind w:left="996" w:hanging="284"/>
        <w:rPr>
          <w:rFonts w:ascii="Arial" w:hAnsi="Arial" w:cs="Arial"/>
        </w:rPr>
      </w:pPr>
      <w:r w:rsidRPr="007554FF">
        <w:rPr>
          <w:rFonts w:ascii="Arial" w:hAnsi="Arial" w:cs="Arial"/>
        </w:rPr>
        <w:t>att svara för föreningens organisation och förvaltning av dess angelägenheter</w:t>
      </w:r>
    </w:p>
    <w:p w:rsidR="007554FF" w:rsidRPr="007554FF" w:rsidRDefault="007554FF" w:rsidP="00AE3193">
      <w:pPr>
        <w:numPr>
          <w:ilvl w:val="0"/>
          <w:numId w:val="31"/>
        </w:numPr>
        <w:ind w:left="996" w:hanging="284"/>
        <w:rPr>
          <w:rFonts w:ascii="Arial" w:hAnsi="Arial" w:cs="Arial"/>
        </w:rPr>
      </w:pPr>
      <w:r w:rsidRPr="007554FF">
        <w:rPr>
          <w:rFonts w:ascii="Arial" w:hAnsi="Arial" w:cs="Arial"/>
        </w:rPr>
        <w:t>att avge redovisning för förvaltning av föreningens angelägenheter genom att avlämna årsredovisning som ska innehålla berättelse om verksamheten under året (förvaltningsberättelse) samt redogöra för föreningens intäkter och kostnader under året (resultaträkning) och för dess ställning vid räkenskapsårets utgång (balansräkning)</w:t>
      </w:r>
    </w:p>
    <w:p w:rsidR="007554FF" w:rsidRPr="007554FF" w:rsidRDefault="007554FF" w:rsidP="00AE3193">
      <w:pPr>
        <w:numPr>
          <w:ilvl w:val="0"/>
          <w:numId w:val="31"/>
        </w:numPr>
        <w:ind w:left="996" w:hanging="284"/>
        <w:rPr>
          <w:rFonts w:ascii="Arial" w:hAnsi="Arial" w:cs="Arial"/>
        </w:rPr>
      </w:pPr>
      <w:r w:rsidRPr="007554FF">
        <w:rPr>
          <w:rFonts w:ascii="Arial" w:hAnsi="Arial" w:cs="Arial"/>
        </w:rPr>
        <w:t xml:space="preserve">att senast </w:t>
      </w:r>
      <w:r w:rsidRPr="007554FF">
        <w:rPr>
          <w:rFonts w:ascii="Arial" w:hAnsi="Arial" w:cs="Arial"/>
          <w:i/>
          <w:u w:val="single"/>
        </w:rPr>
        <w:t xml:space="preserve">sex veckor </w:t>
      </w:r>
      <w:r w:rsidRPr="007554FF">
        <w:rPr>
          <w:rFonts w:ascii="Arial" w:hAnsi="Arial" w:cs="Arial"/>
          <w:strike/>
        </w:rPr>
        <w:t>en månad</w:t>
      </w:r>
      <w:r w:rsidRPr="007554FF">
        <w:rPr>
          <w:rFonts w:ascii="Arial" w:hAnsi="Arial" w:cs="Arial"/>
        </w:rPr>
        <w:t xml:space="preserve"> före ordinarie föreningsstämma till revisorerna avlämna årsredovisningen </w:t>
      </w:r>
    </w:p>
    <w:p w:rsidR="007554FF" w:rsidRPr="007554FF" w:rsidRDefault="007554FF" w:rsidP="00AE3193">
      <w:pPr>
        <w:numPr>
          <w:ilvl w:val="0"/>
          <w:numId w:val="31"/>
        </w:numPr>
        <w:ind w:left="996" w:hanging="284"/>
        <w:rPr>
          <w:rFonts w:ascii="Arial" w:hAnsi="Arial" w:cs="Arial"/>
        </w:rPr>
      </w:pPr>
      <w:r w:rsidRPr="007554FF">
        <w:rPr>
          <w:rFonts w:ascii="Arial" w:hAnsi="Arial" w:cs="Arial"/>
        </w:rPr>
        <w:t xml:space="preserve">att senast </w:t>
      </w:r>
      <w:r w:rsidRPr="007554FF">
        <w:rPr>
          <w:rFonts w:ascii="Arial" w:hAnsi="Arial" w:cs="Arial"/>
          <w:i/>
          <w:u w:val="single"/>
        </w:rPr>
        <w:t xml:space="preserve">två veckor </w:t>
      </w:r>
      <w:r w:rsidRPr="007554FF">
        <w:rPr>
          <w:rFonts w:ascii="Arial" w:hAnsi="Arial" w:cs="Arial"/>
          <w:strike/>
        </w:rPr>
        <w:t>en vecka</w:t>
      </w:r>
      <w:r w:rsidRPr="007554FF">
        <w:rPr>
          <w:rFonts w:ascii="Arial" w:hAnsi="Arial" w:cs="Arial"/>
        </w:rPr>
        <w:t xml:space="preserve"> före ordinarie föreningsstämma hålla årsredovisningen och revisionsberättelsen tillgänglig</w:t>
      </w:r>
    </w:p>
    <w:p w:rsidR="007554FF" w:rsidRPr="007554FF" w:rsidRDefault="007554FF" w:rsidP="00AE3193">
      <w:pPr>
        <w:numPr>
          <w:ilvl w:val="0"/>
          <w:numId w:val="31"/>
        </w:numPr>
        <w:ind w:left="996" w:hanging="284"/>
        <w:rPr>
          <w:rFonts w:ascii="Arial" w:hAnsi="Arial" w:cs="Arial"/>
        </w:rPr>
      </w:pPr>
      <w:r w:rsidRPr="007554FF">
        <w:rPr>
          <w:rFonts w:ascii="Arial" w:hAnsi="Arial" w:cs="Arial"/>
        </w:rPr>
        <w:t>att föra medlems- och lägenhetsförteckning; föreningen har rätt att behandla i förteckningarna ingående personuppgifter på sätt som avses i personuppgiftslagen</w:t>
      </w:r>
    </w:p>
    <w:p w:rsidR="007554FF" w:rsidRPr="007554FF" w:rsidRDefault="007554FF" w:rsidP="00AE3193">
      <w:pPr>
        <w:numPr>
          <w:ilvl w:val="0"/>
          <w:numId w:val="31"/>
        </w:numPr>
        <w:ind w:left="996" w:hanging="284"/>
        <w:rPr>
          <w:rFonts w:ascii="Arial" w:hAnsi="Arial" w:cs="Arial"/>
          <w:i/>
          <w:u w:val="single"/>
        </w:rPr>
      </w:pPr>
      <w:r w:rsidRPr="007554FF">
        <w:rPr>
          <w:rFonts w:ascii="Arial" w:hAnsi="Arial" w:cs="Arial"/>
          <w:i/>
          <w:u w:val="single"/>
        </w:rPr>
        <w:lastRenderedPageBreak/>
        <w:t>om föreningsstämman ska ta ställning till ett förslag om ändring av stadgarna, måste det fullständiga förslaget hållas tillgängligt hos föreningen från tidpunkten för kallelsen fram till föreningsstämman.</w:t>
      </w:r>
    </w:p>
    <w:p w:rsidR="007554FF" w:rsidRPr="007554FF" w:rsidRDefault="007554FF" w:rsidP="00AE3193">
      <w:pPr>
        <w:ind w:left="348"/>
        <w:rPr>
          <w:rFonts w:ascii="Arial" w:hAnsi="Arial" w:cs="Arial"/>
          <w:strike/>
        </w:rPr>
      </w:pPr>
    </w:p>
    <w:p w:rsidR="007554FF" w:rsidRPr="007554FF" w:rsidRDefault="007554FF" w:rsidP="00AE3193">
      <w:pPr>
        <w:numPr>
          <w:ilvl w:val="0"/>
          <w:numId w:val="32"/>
        </w:numPr>
        <w:ind w:left="348"/>
        <w:rPr>
          <w:rFonts w:ascii="Arial" w:hAnsi="Arial" w:cs="Arial"/>
        </w:rPr>
      </w:pPr>
      <w:r w:rsidRPr="007554FF">
        <w:rPr>
          <w:rFonts w:ascii="Arial" w:hAnsi="Arial" w:cs="Arial"/>
        </w:rPr>
        <w:t>34 § Revisionsberättelse – skal i sin helhet lyde</w:t>
      </w:r>
    </w:p>
    <w:p w:rsidR="007554FF" w:rsidRPr="007554FF" w:rsidRDefault="007554FF" w:rsidP="00AE3193">
      <w:pPr>
        <w:ind w:left="348"/>
        <w:rPr>
          <w:rFonts w:ascii="Arial" w:hAnsi="Arial" w:cs="Arial"/>
        </w:rPr>
      </w:pPr>
      <w:r w:rsidRPr="007554FF">
        <w:rPr>
          <w:rFonts w:ascii="Arial" w:hAnsi="Arial" w:cs="Arial"/>
        </w:rPr>
        <w:t xml:space="preserve">Revisorerna ska avge revisionsberättelse till styrelsen senast </w:t>
      </w:r>
      <w:r w:rsidRPr="007554FF">
        <w:rPr>
          <w:rFonts w:ascii="Arial" w:hAnsi="Arial" w:cs="Arial"/>
          <w:i/>
          <w:u w:val="single"/>
        </w:rPr>
        <w:t>tre</w:t>
      </w:r>
      <w:r w:rsidRPr="007554FF">
        <w:rPr>
          <w:rFonts w:ascii="Arial" w:hAnsi="Arial" w:cs="Arial"/>
        </w:rPr>
        <w:t xml:space="preserve"> </w:t>
      </w:r>
      <w:r w:rsidRPr="007554FF">
        <w:rPr>
          <w:rFonts w:ascii="Arial" w:hAnsi="Arial" w:cs="Arial"/>
          <w:strike/>
        </w:rPr>
        <w:t>två</w:t>
      </w:r>
      <w:r w:rsidRPr="007554FF">
        <w:rPr>
          <w:rFonts w:ascii="Arial" w:hAnsi="Arial" w:cs="Arial"/>
        </w:rPr>
        <w:t xml:space="preserve"> veckor före föreningsstämman.</w:t>
      </w:r>
    </w:p>
    <w:p w:rsidR="007554FF" w:rsidRPr="007554FF" w:rsidRDefault="007554FF" w:rsidP="00AE3193">
      <w:pPr>
        <w:ind w:left="348"/>
        <w:rPr>
          <w:rFonts w:ascii="Arial" w:hAnsi="Arial" w:cs="Arial"/>
          <w:strike/>
        </w:rPr>
      </w:pPr>
    </w:p>
    <w:p w:rsidR="007554FF" w:rsidRPr="007554FF" w:rsidRDefault="007554FF" w:rsidP="00AE3193">
      <w:pPr>
        <w:numPr>
          <w:ilvl w:val="0"/>
          <w:numId w:val="32"/>
        </w:numPr>
        <w:ind w:left="348"/>
        <w:rPr>
          <w:rFonts w:ascii="Arial" w:hAnsi="Arial" w:cs="Arial"/>
        </w:rPr>
      </w:pPr>
      <w:r w:rsidRPr="007554FF">
        <w:rPr>
          <w:rFonts w:ascii="Arial" w:hAnsi="Arial" w:cs="Arial"/>
        </w:rPr>
        <w:t>57 § Stadgeändring – skal i sin helhet lyde</w:t>
      </w:r>
    </w:p>
    <w:p w:rsidR="007554FF" w:rsidRPr="007554FF" w:rsidRDefault="007554FF" w:rsidP="00AE3193">
      <w:pPr>
        <w:ind w:left="348"/>
        <w:rPr>
          <w:rFonts w:ascii="Arial" w:hAnsi="Arial" w:cs="Arial"/>
        </w:rPr>
      </w:pPr>
      <w:r w:rsidRPr="007554FF">
        <w:rPr>
          <w:rFonts w:ascii="Arial" w:hAnsi="Arial" w:cs="Arial"/>
        </w:rPr>
        <w:t>Föreningens stadgar kan ändras om samtliga röstberättigade är ense om det. Beslutet är även giltigt om det fattas av två på varandra följande föreningsstämmor. Den första stämmans beslut utgörs av den mening som har fått mer än hälften av de avgivna rösterna eller, vid lika röstetal, den mening som ordföranden biträder. På den andra stämman krävs att minst två tredjedelar av de röstande går med på beslutet. Bostadsrättslagen kan för vissa beslut föreskriva högre majoritetskrav.</w:t>
      </w:r>
    </w:p>
    <w:p w:rsidR="007554FF" w:rsidRPr="007554FF" w:rsidRDefault="007554FF" w:rsidP="00AE3193">
      <w:pPr>
        <w:ind w:left="348"/>
        <w:rPr>
          <w:rFonts w:ascii="Arial" w:hAnsi="Arial" w:cs="Arial"/>
        </w:rPr>
      </w:pPr>
    </w:p>
    <w:p w:rsidR="007554FF" w:rsidRDefault="007554FF" w:rsidP="00AE3193">
      <w:pPr>
        <w:ind w:left="348"/>
        <w:rPr>
          <w:rFonts w:ascii="Arial" w:hAnsi="Arial" w:cs="Arial"/>
          <w:strike/>
        </w:rPr>
      </w:pPr>
      <w:r w:rsidRPr="007554FF">
        <w:rPr>
          <w:rFonts w:ascii="Arial" w:hAnsi="Arial" w:cs="Arial"/>
          <w:strike/>
        </w:rPr>
        <w:t>Avhålls föreningsstämma före det att föreningen förvärvat och tillträtt huset kan även närstående som inte sammanbor med medlemmen vara ombud. Ombudet får vid sådan föreningsstämma företräda ett obegränsat antal medlemmar.</w:t>
      </w:r>
    </w:p>
    <w:bookmarkEnd w:id="11"/>
    <w:bookmarkEnd w:id="12"/>
    <w:p w:rsidR="00AE3193" w:rsidRPr="00980F1B" w:rsidRDefault="00AE3193" w:rsidP="00AE3193">
      <w:pPr>
        <w:shd w:val="clear" w:color="auto" w:fill="FFFFFF"/>
        <w:rPr>
          <w:rFonts w:ascii="Arial" w:eastAsia="Times New Roman" w:hAnsi="Arial" w:cs="Arial"/>
          <w:lang w:val="nb-NO"/>
        </w:rPr>
      </w:pPr>
    </w:p>
    <w:p w:rsidR="00634A92" w:rsidRDefault="00634A92" w:rsidP="00F802F8">
      <w:pPr>
        <w:shd w:val="clear" w:color="auto" w:fill="FFFFFF"/>
        <w:rPr>
          <w:rFonts w:ascii="Arial" w:eastAsia="Times New Roman" w:hAnsi="Arial" w:cs="Arial"/>
        </w:rPr>
      </w:pPr>
    </w:p>
    <w:p w:rsidR="00ED397F" w:rsidRPr="007554FF" w:rsidRDefault="00ED397F" w:rsidP="00F802F8">
      <w:pPr>
        <w:shd w:val="clear" w:color="auto" w:fill="FFFFFF"/>
        <w:rPr>
          <w:rFonts w:ascii="Arial" w:eastAsia="Times New Roman" w:hAnsi="Arial" w:cs="Arial"/>
        </w:rPr>
      </w:pPr>
    </w:p>
    <w:p w:rsidR="00634A92" w:rsidRPr="0097129F" w:rsidRDefault="0097129F" w:rsidP="00F802F8">
      <w:pPr>
        <w:shd w:val="clear" w:color="auto" w:fill="FFFFFF"/>
        <w:rPr>
          <w:rFonts w:ascii="Arial" w:eastAsia="Times New Roman" w:hAnsi="Arial" w:cs="Arial"/>
          <w:b/>
          <w:u w:val="single"/>
          <w:lang w:val="nb-NO"/>
        </w:rPr>
      </w:pPr>
      <w:r w:rsidRPr="0097129F">
        <w:rPr>
          <w:rFonts w:ascii="Arial" w:eastAsia="Times New Roman" w:hAnsi="Arial" w:cs="Arial"/>
          <w:b/>
          <w:u w:val="single"/>
          <w:lang w:val="nb-NO"/>
        </w:rPr>
        <w:t xml:space="preserve">Styret i Brf </w:t>
      </w:r>
      <w:r>
        <w:rPr>
          <w:rFonts w:ascii="Arial" w:eastAsia="Times New Roman" w:hAnsi="Arial" w:cs="Arial"/>
          <w:b/>
          <w:u w:val="single"/>
          <w:lang w:val="nb-NO"/>
        </w:rPr>
        <w:t xml:space="preserve">2 </w:t>
      </w:r>
      <w:r w:rsidR="007554FF" w:rsidRPr="0097129F">
        <w:rPr>
          <w:rFonts w:ascii="Arial" w:eastAsia="Times New Roman" w:hAnsi="Arial" w:cs="Arial"/>
          <w:b/>
          <w:u w:val="single"/>
          <w:lang w:val="nb-NO"/>
        </w:rPr>
        <w:t xml:space="preserve">innstiller på følgende </w:t>
      </w:r>
      <w:r w:rsidR="007554FF">
        <w:rPr>
          <w:rFonts w:ascii="Arial" w:eastAsia="Times New Roman" w:hAnsi="Arial" w:cs="Arial"/>
          <w:b/>
          <w:u w:val="single"/>
          <w:lang w:val="nb-NO"/>
        </w:rPr>
        <w:t xml:space="preserve">endringer i foreningens </w:t>
      </w:r>
      <w:proofErr w:type="spellStart"/>
      <w:r w:rsidR="007554FF">
        <w:rPr>
          <w:rFonts w:ascii="Arial" w:eastAsia="Times New Roman" w:hAnsi="Arial" w:cs="Arial"/>
          <w:b/>
          <w:u w:val="single"/>
          <w:lang w:val="nb-NO"/>
        </w:rPr>
        <w:t>stadger</w:t>
      </w:r>
      <w:proofErr w:type="spellEnd"/>
      <w:r w:rsidR="007554FF">
        <w:rPr>
          <w:rFonts w:ascii="Arial" w:eastAsia="Times New Roman" w:hAnsi="Arial" w:cs="Arial"/>
          <w:b/>
          <w:u w:val="single"/>
          <w:lang w:val="nb-NO"/>
        </w:rPr>
        <w:t xml:space="preserve"> (vedtekter)</w:t>
      </w:r>
      <w:r w:rsidRPr="0097129F">
        <w:rPr>
          <w:rFonts w:ascii="Arial" w:eastAsia="Times New Roman" w:hAnsi="Arial" w:cs="Arial"/>
          <w:b/>
          <w:u w:val="single"/>
          <w:lang w:val="nb-NO"/>
        </w:rPr>
        <w:t>:</w:t>
      </w:r>
    </w:p>
    <w:p w:rsidR="00634A92" w:rsidRPr="0097129F" w:rsidRDefault="00634A92" w:rsidP="00F802F8">
      <w:pPr>
        <w:shd w:val="clear" w:color="auto" w:fill="FFFFFF"/>
        <w:rPr>
          <w:rFonts w:ascii="Arial" w:eastAsia="Times New Roman" w:hAnsi="Arial" w:cs="Arial"/>
          <w:lang w:val="nb-NO"/>
        </w:rPr>
      </w:pPr>
    </w:p>
    <w:p w:rsidR="00AE3193" w:rsidRPr="007554FF" w:rsidRDefault="00AE3193" w:rsidP="00AE3193">
      <w:pPr>
        <w:numPr>
          <w:ilvl w:val="0"/>
          <w:numId w:val="38"/>
        </w:numPr>
        <w:rPr>
          <w:rFonts w:ascii="Arial" w:hAnsi="Arial" w:cs="Arial"/>
          <w:lang w:val="nb-NO"/>
        </w:rPr>
      </w:pPr>
      <w:r w:rsidRPr="007554FF">
        <w:rPr>
          <w:rFonts w:ascii="Arial" w:hAnsi="Arial" w:cs="Arial"/>
          <w:lang w:val="nb-NO"/>
        </w:rPr>
        <w:t>15 § Dagordning – skal i sin helhet lyde</w:t>
      </w:r>
    </w:p>
    <w:p w:rsidR="00AE3193" w:rsidRPr="007554FF" w:rsidRDefault="00AE3193" w:rsidP="00AE3193">
      <w:pPr>
        <w:ind w:left="348"/>
        <w:rPr>
          <w:rFonts w:ascii="Arial" w:hAnsi="Arial" w:cs="Arial"/>
        </w:rPr>
      </w:pPr>
      <w:r w:rsidRPr="007554FF">
        <w:rPr>
          <w:rFonts w:ascii="Arial" w:hAnsi="Arial" w:cs="Arial"/>
        </w:rPr>
        <w:t xml:space="preserve">På ordinarie föreningsstämma ska förekomma: </w:t>
      </w:r>
    </w:p>
    <w:p w:rsidR="00AE3193" w:rsidRPr="007554FF" w:rsidRDefault="00AE3193" w:rsidP="00AE3193">
      <w:pPr>
        <w:ind w:left="1056"/>
        <w:rPr>
          <w:rFonts w:ascii="Arial" w:hAnsi="Arial" w:cs="Arial"/>
        </w:rPr>
      </w:pPr>
    </w:p>
    <w:tbl>
      <w:tblPr>
        <w:tblW w:w="7636" w:type="dxa"/>
        <w:tblInd w:w="459" w:type="dxa"/>
        <w:tblCellMar>
          <w:left w:w="70" w:type="dxa"/>
          <w:right w:w="70" w:type="dxa"/>
        </w:tblCellMar>
        <w:tblLook w:val="04A0" w:firstRow="1" w:lastRow="0" w:firstColumn="1" w:lastColumn="0" w:noHBand="0" w:noVBand="1"/>
      </w:tblPr>
      <w:tblGrid>
        <w:gridCol w:w="474"/>
        <w:gridCol w:w="754"/>
        <w:gridCol w:w="6408"/>
      </w:tblGrid>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1.</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Öppnande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3.</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i/>
                <w:iCs/>
                <w:color w:val="000000"/>
              </w:rPr>
            </w:pPr>
            <w:r w:rsidRPr="007554FF">
              <w:rPr>
                <w:rFonts w:ascii="Arial" w:eastAsia="Times New Roman" w:hAnsi="Arial" w:cs="Arial"/>
                <w:i/>
                <w:iCs/>
                <w:color w:val="000000"/>
              </w:rPr>
              <w:t>2.  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Val av stämmoordförande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4.</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i/>
                <w:iCs/>
                <w:color w:val="000000"/>
              </w:rPr>
            </w:pPr>
            <w:r w:rsidRPr="007554FF">
              <w:rPr>
                <w:rFonts w:ascii="Arial" w:eastAsia="Times New Roman" w:hAnsi="Arial" w:cs="Arial"/>
                <w:i/>
                <w:iCs/>
                <w:color w:val="000000"/>
              </w:rPr>
              <w:t>3.  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Anmälan av stämmoordförandens val av protokollförare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2.</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i/>
                <w:iCs/>
                <w:color w:val="000000"/>
              </w:rPr>
            </w:pPr>
            <w:r w:rsidRPr="007554FF">
              <w:rPr>
                <w:rFonts w:ascii="Arial" w:eastAsia="Times New Roman" w:hAnsi="Arial" w:cs="Arial"/>
                <w:i/>
                <w:iCs/>
                <w:color w:val="000000"/>
              </w:rPr>
              <w:t>4.  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Godkännande av dagordningen</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5.</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5.  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Val av två justerare tillika rösträknare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6.</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6.  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Fråga om stämman blivit stadgeenligt utlyst</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7.</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7.  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Fastställande av röstlängd</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8.</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8.  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Föredragning av styrelsens årsredovisning</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9.</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9.  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Föredragning av revisorns berättelse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10.</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10. 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Beslut om fastställande av resultat- och balansräkning</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11.</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11. 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Beslut om resultatdisposition</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12.</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12.</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Beslut om ansvarsfrihet för styrelsen</w:t>
            </w:r>
          </w:p>
        </w:tc>
      </w:tr>
      <w:tr w:rsidR="00AE3193" w:rsidRPr="007554FF" w:rsidTr="00AE3193">
        <w:trPr>
          <w:trHeight w:val="274"/>
        </w:trPr>
        <w:tc>
          <w:tcPr>
            <w:tcW w:w="474" w:type="dxa"/>
            <w:tcBorders>
              <w:top w:val="nil"/>
              <w:left w:val="nil"/>
              <w:bottom w:val="nil"/>
              <w:right w:val="nil"/>
            </w:tcBorders>
            <w:shd w:val="clear" w:color="auto" w:fill="auto"/>
            <w:noWrap/>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13.</w:t>
            </w:r>
          </w:p>
        </w:tc>
        <w:tc>
          <w:tcPr>
            <w:tcW w:w="754" w:type="dxa"/>
            <w:tcBorders>
              <w:top w:val="nil"/>
              <w:left w:val="nil"/>
              <w:bottom w:val="nil"/>
              <w:right w:val="nil"/>
            </w:tcBorders>
            <w:shd w:val="clear" w:color="auto" w:fill="auto"/>
            <w:noWrap/>
            <w:hideMark/>
          </w:tcPr>
          <w:p w:rsidR="00AE3193" w:rsidRPr="007554FF" w:rsidRDefault="00AE3193" w:rsidP="00AE3193">
            <w:pPr>
              <w:ind w:left="-524" w:firstLineChars="300" w:firstLine="720"/>
              <w:jc w:val="center"/>
              <w:rPr>
                <w:rFonts w:ascii="Arial" w:eastAsia="Times New Roman" w:hAnsi="Arial" w:cs="Arial"/>
                <w:color w:val="000000"/>
              </w:rPr>
            </w:pPr>
            <w:r w:rsidRPr="007554FF">
              <w:rPr>
                <w:rFonts w:ascii="Arial" w:eastAsia="Times New Roman" w:hAnsi="Arial" w:cs="Arial"/>
                <w:color w:val="000000"/>
              </w:rPr>
              <w:t>13.</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Beslut om arvoden åt styrelsen och revisorer för nästkommande verksamhetsår</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i/>
                <w:iCs/>
                <w:color w:val="000000"/>
              </w:rPr>
            </w:pPr>
            <w:r w:rsidRPr="007554FF">
              <w:rPr>
                <w:rFonts w:ascii="Arial" w:eastAsia="Times New Roman" w:hAnsi="Arial" w:cs="Arial"/>
                <w:i/>
                <w:iCs/>
                <w:color w:val="000000"/>
              </w:rPr>
              <w:t>14. 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i/>
                <w:color w:val="000000"/>
              </w:rPr>
            </w:pPr>
            <w:r w:rsidRPr="007554FF">
              <w:rPr>
                <w:rFonts w:ascii="Arial" w:eastAsia="Times New Roman" w:hAnsi="Arial" w:cs="Arial"/>
                <w:i/>
                <w:color w:val="000000"/>
              </w:rPr>
              <w:t>Beslut om antal ledamöter och suppleanter</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14.</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15. 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Val av styrelseledamöter och suppleanter</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15.</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16. 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Val av revisorer och revisorssuppleant</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16.</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17. 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Val av valberedning</w:t>
            </w:r>
          </w:p>
        </w:tc>
      </w:tr>
      <w:tr w:rsidR="00AE3193" w:rsidRPr="007554FF" w:rsidTr="00AE3193">
        <w:tc>
          <w:tcPr>
            <w:tcW w:w="474" w:type="dxa"/>
            <w:tcBorders>
              <w:top w:val="nil"/>
              <w:left w:val="nil"/>
              <w:bottom w:val="nil"/>
              <w:right w:val="nil"/>
            </w:tcBorders>
            <w:shd w:val="clear" w:color="auto" w:fill="auto"/>
            <w:noWrap/>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17.</w:t>
            </w:r>
          </w:p>
        </w:tc>
        <w:tc>
          <w:tcPr>
            <w:tcW w:w="754" w:type="dxa"/>
            <w:tcBorders>
              <w:top w:val="nil"/>
              <w:left w:val="nil"/>
              <w:bottom w:val="nil"/>
              <w:right w:val="nil"/>
            </w:tcBorders>
            <w:shd w:val="clear" w:color="auto" w:fill="auto"/>
            <w:noWrap/>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18. 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Av styrelsen till stämman hänskjutna frågor samt av föreningsmedlem anmält ärende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18.</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19. 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Avslutande</w:t>
            </w:r>
          </w:p>
        </w:tc>
      </w:tr>
    </w:tbl>
    <w:p w:rsidR="00AE3193" w:rsidRPr="007554FF" w:rsidRDefault="00AE3193" w:rsidP="00AE3193">
      <w:pPr>
        <w:ind w:left="696"/>
        <w:rPr>
          <w:rFonts w:ascii="Arial" w:hAnsi="Arial" w:cs="Arial"/>
        </w:rPr>
      </w:pPr>
    </w:p>
    <w:p w:rsidR="00AE3193" w:rsidRPr="007554FF" w:rsidRDefault="00AE3193" w:rsidP="00AE3193">
      <w:pPr>
        <w:ind w:left="348"/>
        <w:rPr>
          <w:rFonts w:ascii="Arial" w:hAnsi="Arial" w:cs="Arial"/>
        </w:rPr>
      </w:pPr>
      <w:r w:rsidRPr="007554FF">
        <w:rPr>
          <w:rFonts w:ascii="Arial" w:hAnsi="Arial" w:cs="Arial"/>
        </w:rPr>
        <w:lastRenderedPageBreak/>
        <w:t>På extra föreningsstämma ska utöver punkt 1-7 och 19 förekomma de ärenden för vilken stämman blivit utlyst.</w:t>
      </w:r>
    </w:p>
    <w:p w:rsidR="00AE3193" w:rsidRPr="007554FF" w:rsidRDefault="00AE3193" w:rsidP="00AE3193">
      <w:pPr>
        <w:ind w:left="348"/>
        <w:rPr>
          <w:rFonts w:ascii="Arial" w:hAnsi="Arial" w:cs="Arial"/>
        </w:rPr>
      </w:pPr>
    </w:p>
    <w:p w:rsidR="00AE3193" w:rsidRPr="007554FF" w:rsidRDefault="00AE3193" w:rsidP="00AE3193">
      <w:pPr>
        <w:numPr>
          <w:ilvl w:val="0"/>
          <w:numId w:val="38"/>
        </w:numPr>
        <w:ind w:left="0"/>
        <w:rPr>
          <w:rFonts w:ascii="Arial" w:hAnsi="Arial" w:cs="Arial"/>
          <w:lang w:val="nb-NO"/>
        </w:rPr>
      </w:pPr>
      <w:r w:rsidRPr="007554FF">
        <w:rPr>
          <w:rFonts w:ascii="Arial" w:hAnsi="Arial" w:cs="Arial"/>
          <w:lang w:val="nb-NO"/>
        </w:rPr>
        <w:t>16 § Kallelse – skal i sin helhet lyde</w:t>
      </w:r>
    </w:p>
    <w:p w:rsidR="00AE3193" w:rsidRPr="007554FF" w:rsidRDefault="00AE3193" w:rsidP="00AE3193">
      <w:pPr>
        <w:ind w:left="348"/>
        <w:rPr>
          <w:rFonts w:ascii="Arial" w:hAnsi="Arial" w:cs="Arial"/>
        </w:rPr>
      </w:pPr>
      <w:r w:rsidRPr="007554FF">
        <w:rPr>
          <w:rFonts w:ascii="Arial" w:hAnsi="Arial" w:cs="Arial"/>
        </w:rPr>
        <w:t xml:space="preserve">Kallelse till föreningsstämma ska innehålla uppgift om vilka ärenden som ska behandlas på stämman.  Beslut får inte fattas i andra ärenden än de som angivits i kallelsen. </w:t>
      </w:r>
    </w:p>
    <w:p w:rsidR="00AE3193" w:rsidRPr="007554FF" w:rsidRDefault="00AE3193" w:rsidP="00AE3193">
      <w:pPr>
        <w:ind w:left="348"/>
        <w:rPr>
          <w:rFonts w:ascii="Arial" w:hAnsi="Arial" w:cs="Arial"/>
        </w:rPr>
      </w:pPr>
    </w:p>
    <w:p w:rsidR="00AE3193" w:rsidRPr="007554FF" w:rsidRDefault="00AE3193" w:rsidP="00AE3193">
      <w:pPr>
        <w:ind w:left="348"/>
        <w:rPr>
          <w:rFonts w:ascii="Arial" w:hAnsi="Arial" w:cs="Arial"/>
          <w:strike/>
        </w:rPr>
      </w:pPr>
      <w:r w:rsidRPr="007554FF">
        <w:rPr>
          <w:rFonts w:ascii="Arial" w:hAnsi="Arial" w:cs="Arial"/>
          <w:strike/>
        </w:rPr>
        <w:t xml:space="preserve">Senast två veckor före ordinarie stämma och en vecka före extra stämma ska kallelsen utfärdas, dock tidigast fyra veckor före stämman. </w:t>
      </w:r>
    </w:p>
    <w:p w:rsidR="00AE3193" w:rsidRPr="007554FF" w:rsidRDefault="00AE3193" w:rsidP="00AE3193">
      <w:pPr>
        <w:ind w:left="348"/>
        <w:rPr>
          <w:rFonts w:ascii="Arial" w:hAnsi="Arial" w:cs="Arial"/>
        </w:rPr>
      </w:pPr>
    </w:p>
    <w:p w:rsidR="00AE3193" w:rsidRPr="007554FF" w:rsidRDefault="00AE3193" w:rsidP="00AE3193">
      <w:pPr>
        <w:ind w:left="348"/>
        <w:rPr>
          <w:rFonts w:ascii="Arial" w:hAnsi="Arial" w:cs="Arial"/>
          <w:i/>
          <w:u w:val="single"/>
        </w:rPr>
      </w:pPr>
      <w:r w:rsidRPr="007554FF">
        <w:rPr>
          <w:rFonts w:ascii="Arial" w:hAnsi="Arial" w:cs="Arial"/>
          <w:i/>
          <w:u w:val="single"/>
        </w:rPr>
        <w:t xml:space="preserve">Kallelse till ordinarie och extra föreningsstämma ska utfärdas tidigast sex veckor och senast två veckor före föreningsstämman. </w:t>
      </w:r>
    </w:p>
    <w:p w:rsidR="00AE3193" w:rsidRPr="007554FF" w:rsidRDefault="00AE3193" w:rsidP="00AE3193">
      <w:pPr>
        <w:ind w:left="348"/>
        <w:rPr>
          <w:rFonts w:ascii="Arial" w:hAnsi="Arial" w:cs="Arial"/>
        </w:rPr>
      </w:pPr>
    </w:p>
    <w:p w:rsidR="00AE3193" w:rsidRPr="007554FF" w:rsidRDefault="00AE3193" w:rsidP="00AE3193">
      <w:pPr>
        <w:ind w:left="348"/>
        <w:rPr>
          <w:rFonts w:ascii="Arial" w:hAnsi="Arial" w:cs="Arial"/>
        </w:rPr>
      </w:pPr>
      <w:r w:rsidRPr="007554FF">
        <w:rPr>
          <w:rFonts w:ascii="Arial" w:hAnsi="Arial" w:cs="Arial"/>
        </w:rPr>
        <w:t>Kallelsen ska utfärdas till samtliga medlemmar genom brev eller e-post. Kallelsen ska dessutom publiceras på hemsida.</w:t>
      </w:r>
    </w:p>
    <w:p w:rsidR="00AE3193" w:rsidRPr="007554FF" w:rsidRDefault="00AE3193" w:rsidP="00AE3193">
      <w:pPr>
        <w:ind w:left="696"/>
        <w:rPr>
          <w:rFonts w:ascii="Arial" w:hAnsi="Arial" w:cs="Arial"/>
        </w:rPr>
      </w:pPr>
    </w:p>
    <w:p w:rsidR="00AE3193" w:rsidRPr="007554FF" w:rsidRDefault="00AE3193" w:rsidP="00AE3193">
      <w:pPr>
        <w:numPr>
          <w:ilvl w:val="0"/>
          <w:numId w:val="38"/>
        </w:numPr>
        <w:ind w:left="0"/>
        <w:rPr>
          <w:rFonts w:ascii="Arial" w:hAnsi="Arial" w:cs="Arial"/>
        </w:rPr>
      </w:pPr>
      <w:r w:rsidRPr="007554FF">
        <w:rPr>
          <w:rFonts w:ascii="Arial" w:hAnsi="Arial" w:cs="Arial"/>
        </w:rPr>
        <w:t>18 § Ombud och biträde – skal i sin helhet lyde</w:t>
      </w:r>
    </w:p>
    <w:p w:rsidR="00AE3193" w:rsidRPr="007554FF" w:rsidRDefault="00AE3193" w:rsidP="00AE3193">
      <w:pPr>
        <w:ind w:left="348"/>
        <w:rPr>
          <w:rFonts w:ascii="Arial" w:hAnsi="Arial" w:cs="Arial"/>
          <w:sz w:val="20"/>
          <w:szCs w:val="20"/>
        </w:rPr>
      </w:pPr>
      <w:r w:rsidRPr="007554FF">
        <w:rPr>
          <w:rFonts w:ascii="Arial" w:hAnsi="Arial" w:cs="Arial"/>
        </w:rPr>
        <w:t>Medlem får utöva sin rösträtt genom ombud. Ombudet ska visa upp en skriftlig dagtecknad fullmakt. Fullmakten ska uppvisas i original och gäller högst ett år från utfärdandet. Ombud får inte företräda mer än två (2) medlemmar. På föreningsstämma får medlem medföra högst ett biträde. Biträdets uppgift är att vara medlemmen behjälplig. Medlem väljer fritt sitt ombud och biträde.</w:t>
      </w:r>
      <w:r w:rsidRPr="007554FF">
        <w:rPr>
          <w:rFonts w:ascii="Arial" w:hAnsi="Arial" w:cs="Arial"/>
          <w:sz w:val="20"/>
          <w:szCs w:val="20"/>
        </w:rPr>
        <w:t xml:space="preserve"> </w:t>
      </w:r>
      <w:r w:rsidRPr="007554FF">
        <w:rPr>
          <w:rFonts w:ascii="Arial" w:hAnsi="Arial" w:cs="Arial"/>
          <w:i/>
          <w:u w:val="single"/>
        </w:rPr>
        <w:t>Biträde har yttranderätt.</w:t>
      </w:r>
    </w:p>
    <w:p w:rsidR="00AE3193" w:rsidRPr="007554FF" w:rsidRDefault="00AE3193" w:rsidP="00AE3193">
      <w:pPr>
        <w:ind w:left="348"/>
        <w:rPr>
          <w:rFonts w:ascii="Arial" w:hAnsi="Arial" w:cs="Arial"/>
        </w:rPr>
      </w:pPr>
    </w:p>
    <w:p w:rsidR="00AE3193" w:rsidRPr="007554FF" w:rsidRDefault="00AE3193" w:rsidP="00AE3193">
      <w:pPr>
        <w:ind w:left="348"/>
        <w:rPr>
          <w:rFonts w:ascii="Arial" w:hAnsi="Arial" w:cs="Arial"/>
        </w:rPr>
      </w:pPr>
      <w:r w:rsidRPr="007554FF">
        <w:rPr>
          <w:rFonts w:ascii="Arial" w:hAnsi="Arial" w:cs="Arial"/>
        </w:rPr>
        <w:t>Om medlem har förvaltare företräds medlemmen av förvaltaren. Underårig medlem företräds av sin förmyndare.</w:t>
      </w:r>
    </w:p>
    <w:p w:rsidR="00AE3193" w:rsidRPr="007554FF" w:rsidRDefault="00AE3193" w:rsidP="00AE3193">
      <w:pPr>
        <w:ind w:left="348"/>
        <w:rPr>
          <w:rFonts w:ascii="Arial" w:hAnsi="Arial" w:cs="Arial"/>
        </w:rPr>
      </w:pPr>
    </w:p>
    <w:p w:rsidR="00AE3193" w:rsidRPr="007554FF" w:rsidRDefault="00AE3193" w:rsidP="00AE3193">
      <w:pPr>
        <w:ind w:left="348"/>
        <w:rPr>
          <w:rFonts w:ascii="Arial" w:hAnsi="Arial" w:cs="Arial"/>
        </w:rPr>
      </w:pPr>
      <w:r w:rsidRPr="007554FF">
        <w:rPr>
          <w:rFonts w:ascii="Arial" w:hAnsi="Arial" w:cs="Arial"/>
        </w:rPr>
        <w:t>Är medlem en juridisk person får denne företrädas av legal ställföreträdare.</w:t>
      </w:r>
    </w:p>
    <w:p w:rsidR="00AE3193" w:rsidRPr="007554FF" w:rsidRDefault="00AE3193" w:rsidP="00AE3193">
      <w:pPr>
        <w:ind w:left="-12"/>
        <w:rPr>
          <w:rFonts w:ascii="Arial" w:hAnsi="Arial" w:cs="Arial"/>
        </w:rPr>
      </w:pPr>
    </w:p>
    <w:p w:rsidR="00AE3193" w:rsidRPr="007554FF" w:rsidRDefault="00AE3193" w:rsidP="00AE3193">
      <w:pPr>
        <w:numPr>
          <w:ilvl w:val="0"/>
          <w:numId w:val="38"/>
        </w:numPr>
        <w:ind w:left="0"/>
        <w:rPr>
          <w:rFonts w:ascii="Arial" w:hAnsi="Arial" w:cs="Arial"/>
        </w:rPr>
      </w:pPr>
      <w:r w:rsidRPr="007554FF">
        <w:rPr>
          <w:rFonts w:ascii="Arial" w:hAnsi="Arial" w:cs="Arial"/>
        </w:rPr>
        <w:t>30 § Styrelsens åligganden – skal i sin helhet lyde</w:t>
      </w:r>
    </w:p>
    <w:p w:rsidR="00AE3193" w:rsidRPr="007554FF" w:rsidRDefault="00AE3193" w:rsidP="00AE3193">
      <w:pPr>
        <w:ind w:left="348"/>
        <w:rPr>
          <w:rFonts w:ascii="Arial" w:hAnsi="Arial" w:cs="Arial"/>
        </w:rPr>
      </w:pPr>
      <w:r w:rsidRPr="007554FF">
        <w:rPr>
          <w:rFonts w:ascii="Arial" w:hAnsi="Arial" w:cs="Arial"/>
        </w:rPr>
        <w:t>Bland annat åligger det styrelsen:</w:t>
      </w:r>
    </w:p>
    <w:p w:rsidR="00AE3193" w:rsidRPr="007554FF" w:rsidRDefault="00AE3193" w:rsidP="00AE3193">
      <w:pPr>
        <w:numPr>
          <w:ilvl w:val="0"/>
          <w:numId w:val="31"/>
        </w:numPr>
        <w:ind w:left="996" w:hanging="284"/>
        <w:rPr>
          <w:rFonts w:ascii="Arial" w:hAnsi="Arial" w:cs="Arial"/>
        </w:rPr>
      </w:pPr>
      <w:r w:rsidRPr="007554FF">
        <w:rPr>
          <w:rFonts w:ascii="Arial" w:hAnsi="Arial" w:cs="Arial"/>
        </w:rPr>
        <w:t>att svara för föreningens organisation och förvaltning av dess angelägenheter</w:t>
      </w:r>
    </w:p>
    <w:p w:rsidR="00AE3193" w:rsidRPr="007554FF" w:rsidRDefault="00AE3193" w:rsidP="00AE3193">
      <w:pPr>
        <w:numPr>
          <w:ilvl w:val="0"/>
          <w:numId w:val="31"/>
        </w:numPr>
        <w:ind w:left="996" w:hanging="284"/>
        <w:rPr>
          <w:rFonts w:ascii="Arial" w:hAnsi="Arial" w:cs="Arial"/>
        </w:rPr>
      </w:pPr>
      <w:r w:rsidRPr="007554FF">
        <w:rPr>
          <w:rFonts w:ascii="Arial" w:hAnsi="Arial" w:cs="Arial"/>
        </w:rPr>
        <w:t>att avge redovisning för förvaltning av föreningens angelägenheter genom att avlämna årsredovisning som ska innehålla berättelse om verksamheten under året (förvaltningsberättelse) samt redogöra för föreningens intäkter och kostnader under året (resultaträkning) och för dess ställning vid räkenskapsårets utgång (balansräkning)</w:t>
      </w:r>
    </w:p>
    <w:p w:rsidR="00AE3193" w:rsidRPr="007554FF" w:rsidRDefault="00AE3193" w:rsidP="00AE3193">
      <w:pPr>
        <w:numPr>
          <w:ilvl w:val="0"/>
          <w:numId w:val="31"/>
        </w:numPr>
        <w:ind w:left="996" w:hanging="284"/>
        <w:rPr>
          <w:rFonts w:ascii="Arial" w:hAnsi="Arial" w:cs="Arial"/>
        </w:rPr>
      </w:pPr>
      <w:r w:rsidRPr="007554FF">
        <w:rPr>
          <w:rFonts w:ascii="Arial" w:hAnsi="Arial" w:cs="Arial"/>
        </w:rPr>
        <w:t xml:space="preserve">att senast </w:t>
      </w:r>
      <w:r w:rsidRPr="007554FF">
        <w:rPr>
          <w:rFonts w:ascii="Arial" w:hAnsi="Arial" w:cs="Arial"/>
          <w:i/>
          <w:u w:val="single"/>
        </w:rPr>
        <w:t xml:space="preserve">sex veckor </w:t>
      </w:r>
      <w:r w:rsidRPr="007554FF">
        <w:rPr>
          <w:rFonts w:ascii="Arial" w:hAnsi="Arial" w:cs="Arial"/>
          <w:strike/>
        </w:rPr>
        <w:t>en månad</w:t>
      </w:r>
      <w:r w:rsidRPr="007554FF">
        <w:rPr>
          <w:rFonts w:ascii="Arial" w:hAnsi="Arial" w:cs="Arial"/>
        </w:rPr>
        <w:t xml:space="preserve"> före ordinarie föreningsstämma till revisorerna avlämna årsredovisningen </w:t>
      </w:r>
    </w:p>
    <w:p w:rsidR="00AE3193" w:rsidRPr="007554FF" w:rsidRDefault="00AE3193" w:rsidP="00AE3193">
      <w:pPr>
        <w:numPr>
          <w:ilvl w:val="0"/>
          <w:numId w:val="31"/>
        </w:numPr>
        <w:ind w:left="996" w:hanging="284"/>
        <w:rPr>
          <w:rFonts w:ascii="Arial" w:hAnsi="Arial" w:cs="Arial"/>
        </w:rPr>
      </w:pPr>
      <w:r w:rsidRPr="007554FF">
        <w:rPr>
          <w:rFonts w:ascii="Arial" w:hAnsi="Arial" w:cs="Arial"/>
        </w:rPr>
        <w:t xml:space="preserve">att senast </w:t>
      </w:r>
      <w:r w:rsidRPr="007554FF">
        <w:rPr>
          <w:rFonts w:ascii="Arial" w:hAnsi="Arial" w:cs="Arial"/>
          <w:i/>
          <w:u w:val="single"/>
        </w:rPr>
        <w:t xml:space="preserve">två veckor </w:t>
      </w:r>
      <w:r w:rsidRPr="007554FF">
        <w:rPr>
          <w:rFonts w:ascii="Arial" w:hAnsi="Arial" w:cs="Arial"/>
          <w:strike/>
        </w:rPr>
        <w:t>en vecka</w:t>
      </w:r>
      <w:r w:rsidRPr="007554FF">
        <w:rPr>
          <w:rFonts w:ascii="Arial" w:hAnsi="Arial" w:cs="Arial"/>
        </w:rPr>
        <w:t xml:space="preserve"> före ordinarie föreningsstämma hålla årsredovisningen och revisionsberättelsen tillgänglig</w:t>
      </w:r>
    </w:p>
    <w:p w:rsidR="00AE3193" w:rsidRPr="007554FF" w:rsidRDefault="00AE3193" w:rsidP="00AE3193">
      <w:pPr>
        <w:numPr>
          <w:ilvl w:val="0"/>
          <w:numId w:val="31"/>
        </w:numPr>
        <w:ind w:left="996" w:hanging="284"/>
        <w:rPr>
          <w:rFonts w:ascii="Arial" w:hAnsi="Arial" w:cs="Arial"/>
        </w:rPr>
      </w:pPr>
      <w:r w:rsidRPr="007554FF">
        <w:rPr>
          <w:rFonts w:ascii="Arial" w:hAnsi="Arial" w:cs="Arial"/>
        </w:rPr>
        <w:t>att föra medlems- och lägenhetsförteckning; föreningen har rätt att behandla i förteckningarna ingående personuppgifter på sätt som avses i personuppgiftslagen</w:t>
      </w:r>
    </w:p>
    <w:p w:rsidR="00AE3193" w:rsidRPr="007554FF" w:rsidRDefault="00AE3193" w:rsidP="00AE3193">
      <w:pPr>
        <w:numPr>
          <w:ilvl w:val="0"/>
          <w:numId w:val="31"/>
        </w:numPr>
        <w:ind w:left="996" w:hanging="284"/>
        <w:rPr>
          <w:rFonts w:ascii="Arial" w:hAnsi="Arial" w:cs="Arial"/>
          <w:i/>
          <w:u w:val="single"/>
        </w:rPr>
      </w:pPr>
      <w:r w:rsidRPr="007554FF">
        <w:rPr>
          <w:rFonts w:ascii="Arial" w:hAnsi="Arial" w:cs="Arial"/>
          <w:i/>
          <w:u w:val="single"/>
        </w:rPr>
        <w:t>om föreningsstämman ska ta ställning till ett förslag om ändring av stadgarna, måste det fullständiga förslaget hållas tillgängligt hos föreningen från tidpunkten för kallelsen fram till föreningsstämman.</w:t>
      </w:r>
    </w:p>
    <w:p w:rsidR="00AE3193" w:rsidRPr="007554FF" w:rsidRDefault="00AE3193" w:rsidP="00AE3193">
      <w:pPr>
        <w:ind w:left="348"/>
        <w:rPr>
          <w:rFonts w:ascii="Arial" w:hAnsi="Arial" w:cs="Arial"/>
          <w:strike/>
        </w:rPr>
      </w:pPr>
    </w:p>
    <w:p w:rsidR="00AE3193" w:rsidRPr="007554FF" w:rsidRDefault="00AE3193" w:rsidP="00AE3193">
      <w:pPr>
        <w:numPr>
          <w:ilvl w:val="0"/>
          <w:numId w:val="38"/>
        </w:numPr>
        <w:ind w:left="0"/>
        <w:rPr>
          <w:rFonts w:ascii="Arial" w:hAnsi="Arial" w:cs="Arial"/>
        </w:rPr>
      </w:pPr>
      <w:r w:rsidRPr="007554FF">
        <w:rPr>
          <w:rFonts w:ascii="Arial" w:hAnsi="Arial" w:cs="Arial"/>
        </w:rPr>
        <w:t>34 § Revisionsberättelse – skal i sin helhet lyde</w:t>
      </w:r>
    </w:p>
    <w:p w:rsidR="00AE3193" w:rsidRPr="007554FF" w:rsidRDefault="00AE3193" w:rsidP="00AE3193">
      <w:pPr>
        <w:ind w:left="348"/>
        <w:rPr>
          <w:rFonts w:ascii="Arial" w:hAnsi="Arial" w:cs="Arial"/>
        </w:rPr>
      </w:pPr>
      <w:r w:rsidRPr="007554FF">
        <w:rPr>
          <w:rFonts w:ascii="Arial" w:hAnsi="Arial" w:cs="Arial"/>
        </w:rPr>
        <w:lastRenderedPageBreak/>
        <w:t xml:space="preserve">Revisorerna ska avge revisionsberättelse till styrelsen senast </w:t>
      </w:r>
      <w:r w:rsidRPr="007554FF">
        <w:rPr>
          <w:rFonts w:ascii="Arial" w:hAnsi="Arial" w:cs="Arial"/>
          <w:i/>
          <w:u w:val="single"/>
        </w:rPr>
        <w:t>tre</w:t>
      </w:r>
      <w:r w:rsidRPr="007554FF">
        <w:rPr>
          <w:rFonts w:ascii="Arial" w:hAnsi="Arial" w:cs="Arial"/>
        </w:rPr>
        <w:t xml:space="preserve"> </w:t>
      </w:r>
      <w:r w:rsidRPr="007554FF">
        <w:rPr>
          <w:rFonts w:ascii="Arial" w:hAnsi="Arial" w:cs="Arial"/>
          <w:strike/>
        </w:rPr>
        <w:t>två</w:t>
      </w:r>
      <w:r w:rsidRPr="007554FF">
        <w:rPr>
          <w:rFonts w:ascii="Arial" w:hAnsi="Arial" w:cs="Arial"/>
        </w:rPr>
        <w:t xml:space="preserve"> veckor före föreningsstämman.</w:t>
      </w:r>
    </w:p>
    <w:p w:rsidR="00AE3193" w:rsidRPr="007554FF" w:rsidRDefault="00AE3193" w:rsidP="00AE3193">
      <w:pPr>
        <w:ind w:left="348"/>
        <w:rPr>
          <w:rFonts w:ascii="Arial" w:hAnsi="Arial" w:cs="Arial"/>
          <w:strike/>
        </w:rPr>
      </w:pPr>
    </w:p>
    <w:p w:rsidR="00AE3193" w:rsidRPr="007554FF" w:rsidRDefault="00AE3193" w:rsidP="00AE3193">
      <w:pPr>
        <w:numPr>
          <w:ilvl w:val="0"/>
          <w:numId w:val="38"/>
        </w:numPr>
        <w:ind w:left="0"/>
        <w:rPr>
          <w:rFonts w:ascii="Arial" w:hAnsi="Arial" w:cs="Arial"/>
        </w:rPr>
      </w:pPr>
      <w:r w:rsidRPr="007554FF">
        <w:rPr>
          <w:rFonts w:ascii="Arial" w:hAnsi="Arial" w:cs="Arial"/>
        </w:rPr>
        <w:t>57 § Stadgeändring – skal i sin helhet lyde</w:t>
      </w:r>
    </w:p>
    <w:p w:rsidR="00AE3193" w:rsidRPr="007554FF" w:rsidRDefault="00AE3193" w:rsidP="00AE3193">
      <w:pPr>
        <w:ind w:left="348"/>
        <w:rPr>
          <w:rFonts w:ascii="Arial" w:hAnsi="Arial" w:cs="Arial"/>
        </w:rPr>
      </w:pPr>
      <w:r w:rsidRPr="007554FF">
        <w:rPr>
          <w:rFonts w:ascii="Arial" w:hAnsi="Arial" w:cs="Arial"/>
        </w:rPr>
        <w:t>Föreningens stadgar kan ändras om samtliga röstberättigade är ense om det. Beslutet är även giltigt om det fattas av två på varandra följande föreningsstämmor. Den första stämmans beslut utgörs av den mening som har fått mer än hälften av de avgivna rösterna eller, vid lika röstetal, den mening som ordföranden biträder. På den andra stämman krävs att minst två tredjedelar av de röstande går med på beslutet. Bostadsrättslagen kan för vissa beslut föreskriva högre majoritetskrav.</w:t>
      </w:r>
    </w:p>
    <w:p w:rsidR="00AE3193" w:rsidRPr="007554FF" w:rsidRDefault="00AE3193" w:rsidP="00AE3193">
      <w:pPr>
        <w:ind w:left="348"/>
        <w:rPr>
          <w:rFonts w:ascii="Arial" w:hAnsi="Arial" w:cs="Arial"/>
        </w:rPr>
      </w:pPr>
    </w:p>
    <w:p w:rsidR="00AE3193" w:rsidRDefault="00AE3193" w:rsidP="00AE3193">
      <w:pPr>
        <w:ind w:left="348"/>
        <w:rPr>
          <w:rFonts w:ascii="Arial" w:hAnsi="Arial" w:cs="Arial"/>
          <w:strike/>
        </w:rPr>
      </w:pPr>
      <w:r w:rsidRPr="007554FF">
        <w:rPr>
          <w:rFonts w:ascii="Arial" w:hAnsi="Arial" w:cs="Arial"/>
          <w:strike/>
        </w:rPr>
        <w:t>Avhålls föreningsstämma före det att föreningen förvärvat och tillträtt huset kan även närstående som inte sammanbor med medlemmen vara ombud. Ombudet får vid sådan föreningsstämma företräda ett obegränsat antal medlemmar.</w:t>
      </w:r>
    </w:p>
    <w:p w:rsidR="0097129F" w:rsidRDefault="0097129F" w:rsidP="00F802F8">
      <w:pPr>
        <w:shd w:val="clear" w:color="auto" w:fill="FFFFFF"/>
        <w:rPr>
          <w:lang w:val="nb-NO"/>
        </w:rPr>
      </w:pPr>
    </w:p>
    <w:p w:rsidR="00ED397F" w:rsidRDefault="00ED397F" w:rsidP="00F802F8">
      <w:pPr>
        <w:shd w:val="clear" w:color="auto" w:fill="FFFFFF"/>
        <w:rPr>
          <w:rFonts w:ascii="Arial" w:eastAsia="Times New Roman" w:hAnsi="Arial" w:cs="Arial"/>
          <w:lang w:val="nb-NO"/>
        </w:rPr>
      </w:pPr>
    </w:p>
    <w:p w:rsidR="00ED397F" w:rsidRPr="00AE3193" w:rsidRDefault="00ED397F" w:rsidP="00F802F8">
      <w:pPr>
        <w:shd w:val="clear" w:color="auto" w:fill="FFFFFF"/>
        <w:rPr>
          <w:rFonts w:ascii="Arial" w:eastAsia="Times New Roman" w:hAnsi="Arial" w:cs="Arial"/>
          <w:lang w:val="nb-NO"/>
        </w:rPr>
      </w:pPr>
    </w:p>
    <w:p w:rsidR="0097129F" w:rsidRPr="0097129F" w:rsidRDefault="0097129F" w:rsidP="0097129F">
      <w:pPr>
        <w:shd w:val="clear" w:color="auto" w:fill="FFFFFF"/>
        <w:rPr>
          <w:rFonts w:ascii="Arial" w:eastAsia="Times New Roman" w:hAnsi="Arial" w:cs="Arial"/>
          <w:b/>
          <w:u w:val="single"/>
          <w:lang w:val="nb-NO"/>
        </w:rPr>
      </w:pPr>
      <w:r w:rsidRPr="0097129F">
        <w:rPr>
          <w:rFonts w:ascii="Arial" w:eastAsia="Times New Roman" w:hAnsi="Arial" w:cs="Arial"/>
          <w:b/>
          <w:u w:val="single"/>
          <w:lang w:val="nb-NO"/>
        </w:rPr>
        <w:t xml:space="preserve">Styret i Brf </w:t>
      </w:r>
      <w:r w:rsidR="007554FF">
        <w:rPr>
          <w:rFonts w:ascii="Arial" w:eastAsia="Times New Roman" w:hAnsi="Arial" w:cs="Arial"/>
          <w:b/>
          <w:u w:val="single"/>
          <w:lang w:val="nb-NO"/>
        </w:rPr>
        <w:t xml:space="preserve">3 </w:t>
      </w:r>
      <w:r w:rsidR="007554FF" w:rsidRPr="0097129F">
        <w:rPr>
          <w:rFonts w:ascii="Arial" w:eastAsia="Times New Roman" w:hAnsi="Arial" w:cs="Arial"/>
          <w:b/>
          <w:u w:val="single"/>
          <w:lang w:val="nb-NO"/>
        </w:rPr>
        <w:t xml:space="preserve">innstiller på følgende </w:t>
      </w:r>
      <w:r w:rsidR="007554FF">
        <w:rPr>
          <w:rFonts w:ascii="Arial" w:eastAsia="Times New Roman" w:hAnsi="Arial" w:cs="Arial"/>
          <w:b/>
          <w:u w:val="single"/>
          <w:lang w:val="nb-NO"/>
        </w:rPr>
        <w:t xml:space="preserve">endringer i foreningens </w:t>
      </w:r>
      <w:proofErr w:type="spellStart"/>
      <w:r w:rsidR="007554FF">
        <w:rPr>
          <w:rFonts w:ascii="Arial" w:eastAsia="Times New Roman" w:hAnsi="Arial" w:cs="Arial"/>
          <w:b/>
          <w:u w:val="single"/>
          <w:lang w:val="nb-NO"/>
        </w:rPr>
        <w:t>stadger</w:t>
      </w:r>
      <w:proofErr w:type="spellEnd"/>
      <w:r w:rsidR="007554FF">
        <w:rPr>
          <w:rFonts w:ascii="Arial" w:eastAsia="Times New Roman" w:hAnsi="Arial" w:cs="Arial"/>
          <w:b/>
          <w:u w:val="single"/>
          <w:lang w:val="nb-NO"/>
        </w:rPr>
        <w:t xml:space="preserve"> (vedtekter)</w:t>
      </w:r>
      <w:r w:rsidRPr="0097129F">
        <w:rPr>
          <w:rFonts w:ascii="Arial" w:eastAsia="Times New Roman" w:hAnsi="Arial" w:cs="Arial"/>
          <w:b/>
          <w:u w:val="single"/>
          <w:lang w:val="nb-NO"/>
        </w:rPr>
        <w:t>:</w:t>
      </w:r>
    </w:p>
    <w:p w:rsidR="0097129F" w:rsidRDefault="0097129F" w:rsidP="00F802F8">
      <w:pPr>
        <w:shd w:val="clear" w:color="auto" w:fill="FFFFFF"/>
        <w:rPr>
          <w:rFonts w:ascii="Arial" w:eastAsia="Times New Roman" w:hAnsi="Arial" w:cs="Arial"/>
          <w:lang w:val="nb-NO"/>
        </w:rPr>
      </w:pPr>
    </w:p>
    <w:p w:rsidR="00AE3193" w:rsidRPr="007554FF" w:rsidRDefault="00AE3193" w:rsidP="00AE3193">
      <w:pPr>
        <w:numPr>
          <w:ilvl w:val="0"/>
          <w:numId w:val="37"/>
        </w:numPr>
        <w:rPr>
          <w:rFonts w:ascii="Arial" w:hAnsi="Arial" w:cs="Arial"/>
          <w:lang w:val="nb-NO"/>
        </w:rPr>
      </w:pPr>
      <w:r w:rsidRPr="007554FF">
        <w:rPr>
          <w:rFonts w:ascii="Arial" w:hAnsi="Arial" w:cs="Arial"/>
          <w:lang w:val="nb-NO"/>
        </w:rPr>
        <w:t>15 § Dagordning – skal i sin helhet lyde</w:t>
      </w:r>
    </w:p>
    <w:p w:rsidR="00AE3193" w:rsidRPr="007554FF" w:rsidRDefault="00AE3193" w:rsidP="00AE3193">
      <w:pPr>
        <w:ind w:left="348"/>
        <w:rPr>
          <w:rFonts w:ascii="Arial" w:hAnsi="Arial" w:cs="Arial"/>
        </w:rPr>
      </w:pPr>
      <w:r w:rsidRPr="007554FF">
        <w:rPr>
          <w:rFonts w:ascii="Arial" w:hAnsi="Arial" w:cs="Arial"/>
        </w:rPr>
        <w:t xml:space="preserve">På ordinarie föreningsstämma ska förekomma: </w:t>
      </w:r>
    </w:p>
    <w:p w:rsidR="00AE3193" w:rsidRPr="007554FF" w:rsidRDefault="00AE3193" w:rsidP="00AE3193">
      <w:pPr>
        <w:ind w:left="1056"/>
        <w:rPr>
          <w:rFonts w:ascii="Arial" w:hAnsi="Arial" w:cs="Arial"/>
        </w:rPr>
      </w:pPr>
    </w:p>
    <w:tbl>
      <w:tblPr>
        <w:tblW w:w="7636" w:type="dxa"/>
        <w:tblInd w:w="459" w:type="dxa"/>
        <w:tblCellMar>
          <w:left w:w="70" w:type="dxa"/>
          <w:right w:w="70" w:type="dxa"/>
        </w:tblCellMar>
        <w:tblLook w:val="04A0" w:firstRow="1" w:lastRow="0" w:firstColumn="1" w:lastColumn="0" w:noHBand="0" w:noVBand="1"/>
      </w:tblPr>
      <w:tblGrid>
        <w:gridCol w:w="474"/>
        <w:gridCol w:w="754"/>
        <w:gridCol w:w="6408"/>
      </w:tblGrid>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1.</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Öppnande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3.</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i/>
                <w:iCs/>
                <w:color w:val="000000"/>
              </w:rPr>
            </w:pPr>
            <w:r w:rsidRPr="007554FF">
              <w:rPr>
                <w:rFonts w:ascii="Arial" w:eastAsia="Times New Roman" w:hAnsi="Arial" w:cs="Arial"/>
                <w:i/>
                <w:iCs/>
                <w:color w:val="000000"/>
              </w:rPr>
              <w:t>2.  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Val av stämmoordförande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4.</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i/>
                <w:iCs/>
                <w:color w:val="000000"/>
              </w:rPr>
            </w:pPr>
            <w:r w:rsidRPr="007554FF">
              <w:rPr>
                <w:rFonts w:ascii="Arial" w:eastAsia="Times New Roman" w:hAnsi="Arial" w:cs="Arial"/>
                <w:i/>
                <w:iCs/>
                <w:color w:val="000000"/>
              </w:rPr>
              <w:t>3.  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Anmälan av stämmoordförandens val av protokollförare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2.</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i/>
                <w:iCs/>
                <w:color w:val="000000"/>
              </w:rPr>
            </w:pPr>
            <w:r w:rsidRPr="007554FF">
              <w:rPr>
                <w:rFonts w:ascii="Arial" w:eastAsia="Times New Roman" w:hAnsi="Arial" w:cs="Arial"/>
                <w:i/>
                <w:iCs/>
                <w:color w:val="000000"/>
              </w:rPr>
              <w:t>4.  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Godkännande av dagordningen</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5.</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5.  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Val av två justerare tillika rösträknare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6.</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6.  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Fråga om stämman blivit stadgeenligt utlyst</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7.</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7.  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Fastställande av röstlängd</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8.</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8.  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Föredragning av styrelsens årsredovisning</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9.</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9.  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Föredragning av revisorns berättelse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10.</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10. 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Beslut om fastställande av resultat- och balansräkning</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11.</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11. 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Beslut om resultatdisposition</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12.</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12.</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Beslut om ansvarsfrihet för styrelsen</w:t>
            </w:r>
          </w:p>
        </w:tc>
      </w:tr>
      <w:tr w:rsidR="00AE3193" w:rsidRPr="007554FF" w:rsidTr="00AE3193">
        <w:trPr>
          <w:trHeight w:val="274"/>
        </w:trPr>
        <w:tc>
          <w:tcPr>
            <w:tcW w:w="474" w:type="dxa"/>
            <w:tcBorders>
              <w:top w:val="nil"/>
              <w:left w:val="nil"/>
              <w:bottom w:val="nil"/>
              <w:right w:val="nil"/>
            </w:tcBorders>
            <w:shd w:val="clear" w:color="auto" w:fill="auto"/>
            <w:noWrap/>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13.</w:t>
            </w:r>
          </w:p>
        </w:tc>
        <w:tc>
          <w:tcPr>
            <w:tcW w:w="754" w:type="dxa"/>
            <w:tcBorders>
              <w:top w:val="nil"/>
              <w:left w:val="nil"/>
              <w:bottom w:val="nil"/>
              <w:right w:val="nil"/>
            </w:tcBorders>
            <w:shd w:val="clear" w:color="auto" w:fill="auto"/>
            <w:noWrap/>
            <w:hideMark/>
          </w:tcPr>
          <w:p w:rsidR="00AE3193" w:rsidRPr="007554FF" w:rsidRDefault="00AE3193" w:rsidP="00AE3193">
            <w:pPr>
              <w:ind w:left="-524" w:firstLineChars="300" w:firstLine="720"/>
              <w:jc w:val="center"/>
              <w:rPr>
                <w:rFonts w:ascii="Arial" w:eastAsia="Times New Roman" w:hAnsi="Arial" w:cs="Arial"/>
                <w:color w:val="000000"/>
              </w:rPr>
            </w:pPr>
            <w:r w:rsidRPr="007554FF">
              <w:rPr>
                <w:rFonts w:ascii="Arial" w:eastAsia="Times New Roman" w:hAnsi="Arial" w:cs="Arial"/>
                <w:color w:val="000000"/>
              </w:rPr>
              <w:t>13.</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Beslut om arvoden åt styrelsen och revisorer för nästkommande verksamhetsår</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i/>
                <w:iCs/>
                <w:color w:val="000000"/>
              </w:rPr>
            </w:pPr>
            <w:r w:rsidRPr="007554FF">
              <w:rPr>
                <w:rFonts w:ascii="Arial" w:eastAsia="Times New Roman" w:hAnsi="Arial" w:cs="Arial"/>
                <w:i/>
                <w:iCs/>
                <w:color w:val="000000"/>
              </w:rPr>
              <w:t>14. 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i/>
                <w:color w:val="000000"/>
              </w:rPr>
            </w:pPr>
            <w:r w:rsidRPr="007554FF">
              <w:rPr>
                <w:rFonts w:ascii="Arial" w:eastAsia="Times New Roman" w:hAnsi="Arial" w:cs="Arial"/>
                <w:i/>
                <w:color w:val="000000"/>
              </w:rPr>
              <w:t>Beslut om antal ledamöter och suppleanter</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14.</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15. 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Val av styrelseledamöter och suppleanter</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15.</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16. 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Val av revisorer och revisorssuppleant</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16.</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17. 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Val av valberedning</w:t>
            </w:r>
          </w:p>
        </w:tc>
      </w:tr>
      <w:tr w:rsidR="00AE3193" w:rsidRPr="007554FF" w:rsidTr="00AE3193">
        <w:tc>
          <w:tcPr>
            <w:tcW w:w="474" w:type="dxa"/>
            <w:tcBorders>
              <w:top w:val="nil"/>
              <w:left w:val="nil"/>
              <w:bottom w:val="nil"/>
              <w:right w:val="nil"/>
            </w:tcBorders>
            <w:shd w:val="clear" w:color="auto" w:fill="auto"/>
            <w:noWrap/>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17.</w:t>
            </w:r>
          </w:p>
        </w:tc>
        <w:tc>
          <w:tcPr>
            <w:tcW w:w="754" w:type="dxa"/>
            <w:tcBorders>
              <w:top w:val="nil"/>
              <w:left w:val="nil"/>
              <w:bottom w:val="nil"/>
              <w:right w:val="nil"/>
            </w:tcBorders>
            <w:shd w:val="clear" w:color="auto" w:fill="auto"/>
            <w:noWrap/>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18. 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Av styrelsen till stämman hänskjutna frågor samt av föreningsmedlem anmält ärende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18.</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19. 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Avslutande</w:t>
            </w:r>
          </w:p>
        </w:tc>
      </w:tr>
    </w:tbl>
    <w:p w:rsidR="00AE3193" w:rsidRPr="007554FF" w:rsidRDefault="00AE3193" w:rsidP="00AE3193">
      <w:pPr>
        <w:ind w:left="696"/>
        <w:rPr>
          <w:rFonts w:ascii="Arial" w:hAnsi="Arial" w:cs="Arial"/>
        </w:rPr>
      </w:pPr>
    </w:p>
    <w:p w:rsidR="00AE3193" w:rsidRPr="007554FF" w:rsidRDefault="00AE3193" w:rsidP="00AE3193">
      <w:pPr>
        <w:ind w:left="348"/>
        <w:rPr>
          <w:rFonts w:ascii="Arial" w:hAnsi="Arial" w:cs="Arial"/>
        </w:rPr>
      </w:pPr>
      <w:r w:rsidRPr="007554FF">
        <w:rPr>
          <w:rFonts w:ascii="Arial" w:hAnsi="Arial" w:cs="Arial"/>
        </w:rPr>
        <w:t>På extra föreningsstämma ska utöver punkt 1-7 och 19 förekomma de ärenden för vilken stämman blivit utlyst.</w:t>
      </w:r>
    </w:p>
    <w:p w:rsidR="00AE3193" w:rsidRPr="007554FF" w:rsidRDefault="00AE3193" w:rsidP="00AE3193">
      <w:pPr>
        <w:ind w:left="348"/>
        <w:rPr>
          <w:rFonts w:ascii="Arial" w:hAnsi="Arial" w:cs="Arial"/>
        </w:rPr>
      </w:pPr>
    </w:p>
    <w:p w:rsidR="00AE3193" w:rsidRPr="007554FF" w:rsidRDefault="00AE3193" w:rsidP="00AE3193">
      <w:pPr>
        <w:numPr>
          <w:ilvl w:val="0"/>
          <w:numId w:val="37"/>
        </w:numPr>
        <w:ind w:left="0"/>
        <w:rPr>
          <w:rFonts w:ascii="Arial" w:hAnsi="Arial" w:cs="Arial"/>
          <w:lang w:val="nb-NO"/>
        </w:rPr>
      </w:pPr>
      <w:r w:rsidRPr="007554FF">
        <w:rPr>
          <w:rFonts w:ascii="Arial" w:hAnsi="Arial" w:cs="Arial"/>
          <w:lang w:val="nb-NO"/>
        </w:rPr>
        <w:t>16 § Kallelse – skal i sin helhet lyde</w:t>
      </w:r>
    </w:p>
    <w:p w:rsidR="00AE3193" w:rsidRPr="007554FF" w:rsidRDefault="00AE3193" w:rsidP="00AE3193">
      <w:pPr>
        <w:ind w:left="348"/>
        <w:rPr>
          <w:rFonts w:ascii="Arial" w:hAnsi="Arial" w:cs="Arial"/>
        </w:rPr>
      </w:pPr>
      <w:r w:rsidRPr="007554FF">
        <w:rPr>
          <w:rFonts w:ascii="Arial" w:hAnsi="Arial" w:cs="Arial"/>
        </w:rPr>
        <w:lastRenderedPageBreak/>
        <w:t xml:space="preserve">Kallelse till föreningsstämma ska innehålla uppgift om vilka ärenden som ska behandlas på stämman.  Beslut får inte fattas i andra ärenden än de som angivits i kallelsen. </w:t>
      </w:r>
    </w:p>
    <w:p w:rsidR="00AE3193" w:rsidRPr="007554FF" w:rsidRDefault="00AE3193" w:rsidP="00AE3193">
      <w:pPr>
        <w:ind w:left="348"/>
        <w:rPr>
          <w:rFonts w:ascii="Arial" w:hAnsi="Arial" w:cs="Arial"/>
        </w:rPr>
      </w:pPr>
    </w:p>
    <w:p w:rsidR="00AE3193" w:rsidRPr="007554FF" w:rsidRDefault="00AE3193" w:rsidP="00AE3193">
      <w:pPr>
        <w:ind w:left="348"/>
        <w:rPr>
          <w:rFonts w:ascii="Arial" w:hAnsi="Arial" w:cs="Arial"/>
          <w:strike/>
        </w:rPr>
      </w:pPr>
      <w:r w:rsidRPr="007554FF">
        <w:rPr>
          <w:rFonts w:ascii="Arial" w:hAnsi="Arial" w:cs="Arial"/>
          <w:strike/>
        </w:rPr>
        <w:t xml:space="preserve">Senast två veckor före ordinarie stämma och en vecka före extra stämma ska kallelsen utfärdas, dock tidigast fyra veckor före stämman. </w:t>
      </w:r>
    </w:p>
    <w:p w:rsidR="00AE3193" w:rsidRPr="007554FF" w:rsidRDefault="00AE3193" w:rsidP="00AE3193">
      <w:pPr>
        <w:ind w:left="348"/>
        <w:rPr>
          <w:rFonts w:ascii="Arial" w:hAnsi="Arial" w:cs="Arial"/>
        </w:rPr>
      </w:pPr>
    </w:p>
    <w:p w:rsidR="00AE3193" w:rsidRPr="007554FF" w:rsidRDefault="00AE3193" w:rsidP="00AE3193">
      <w:pPr>
        <w:ind w:left="348"/>
        <w:rPr>
          <w:rFonts w:ascii="Arial" w:hAnsi="Arial" w:cs="Arial"/>
          <w:i/>
          <w:u w:val="single"/>
        </w:rPr>
      </w:pPr>
      <w:r w:rsidRPr="007554FF">
        <w:rPr>
          <w:rFonts w:ascii="Arial" w:hAnsi="Arial" w:cs="Arial"/>
          <w:i/>
          <w:u w:val="single"/>
        </w:rPr>
        <w:t xml:space="preserve">Kallelse till ordinarie och extra föreningsstämma ska utfärdas tidigast sex veckor och senast två veckor före föreningsstämman. </w:t>
      </w:r>
    </w:p>
    <w:p w:rsidR="00AE3193" w:rsidRPr="007554FF" w:rsidRDefault="00AE3193" w:rsidP="00AE3193">
      <w:pPr>
        <w:ind w:left="348"/>
        <w:rPr>
          <w:rFonts w:ascii="Arial" w:hAnsi="Arial" w:cs="Arial"/>
        </w:rPr>
      </w:pPr>
    </w:p>
    <w:p w:rsidR="00AE3193" w:rsidRPr="007554FF" w:rsidRDefault="00AE3193" w:rsidP="00AE3193">
      <w:pPr>
        <w:ind w:left="348"/>
        <w:rPr>
          <w:rFonts w:ascii="Arial" w:hAnsi="Arial" w:cs="Arial"/>
        </w:rPr>
      </w:pPr>
      <w:r w:rsidRPr="007554FF">
        <w:rPr>
          <w:rFonts w:ascii="Arial" w:hAnsi="Arial" w:cs="Arial"/>
        </w:rPr>
        <w:t>Kallelsen ska utfärdas till samtliga medlemmar genom brev eller e-post. Kallelsen ska dessutom publiceras på hemsida.</w:t>
      </w:r>
    </w:p>
    <w:p w:rsidR="00AE3193" w:rsidRPr="007554FF" w:rsidRDefault="00AE3193" w:rsidP="00AE3193">
      <w:pPr>
        <w:ind w:left="696"/>
        <w:rPr>
          <w:rFonts w:ascii="Arial" w:hAnsi="Arial" w:cs="Arial"/>
        </w:rPr>
      </w:pPr>
    </w:p>
    <w:p w:rsidR="00AE3193" w:rsidRPr="007554FF" w:rsidRDefault="00AE3193" w:rsidP="00AE3193">
      <w:pPr>
        <w:numPr>
          <w:ilvl w:val="0"/>
          <w:numId w:val="37"/>
        </w:numPr>
        <w:ind w:left="0"/>
        <w:rPr>
          <w:rFonts w:ascii="Arial" w:hAnsi="Arial" w:cs="Arial"/>
        </w:rPr>
      </w:pPr>
      <w:r w:rsidRPr="007554FF">
        <w:rPr>
          <w:rFonts w:ascii="Arial" w:hAnsi="Arial" w:cs="Arial"/>
        </w:rPr>
        <w:t>18 § Ombud och biträde – skal i sin helhet lyde</w:t>
      </w:r>
    </w:p>
    <w:p w:rsidR="00AE3193" w:rsidRPr="007554FF" w:rsidRDefault="00AE3193" w:rsidP="00AE3193">
      <w:pPr>
        <w:ind w:left="348"/>
        <w:rPr>
          <w:rFonts w:ascii="Arial" w:hAnsi="Arial" w:cs="Arial"/>
          <w:sz w:val="20"/>
          <w:szCs w:val="20"/>
        </w:rPr>
      </w:pPr>
      <w:r w:rsidRPr="007554FF">
        <w:rPr>
          <w:rFonts w:ascii="Arial" w:hAnsi="Arial" w:cs="Arial"/>
        </w:rPr>
        <w:t>Medlem får utöva sin rösträtt genom ombud. Ombudet ska visa upp en skriftlig dagtecknad fullmakt. Fullmakten ska uppvisas i original och gäller högst ett år från utfärdandet. Ombud får inte företräda mer än två (2) medlemmar. På föreningsstämma får medlem medföra högst ett biträde. Biträdets uppgift är att vara medlemmen behjälplig. Medlem väljer fritt sitt ombud och biträde.</w:t>
      </w:r>
      <w:r w:rsidRPr="007554FF">
        <w:rPr>
          <w:rFonts w:ascii="Arial" w:hAnsi="Arial" w:cs="Arial"/>
          <w:sz w:val="20"/>
          <w:szCs w:val="20"/>
        </w:rPr>
        <w:t xml:space="preserve"> </w:t>
      </w:r>
      <w:r w:rsidRPr="007554FF">
        <w:rPr>
          <w:rFonts w:ascii="Arial" w:hAnsi="Arial" w:cs="Arial"/>
          <w:i/>
          <w:u w:val="single"/>
        </w:rPr>
        <w:t>Biträde har yttranderätt.</w:t>
      </w:r>
    </w:p>
    <w:p w:rsidR="00AE3193" w:rsidRPr="007554FF" w:rsidRDefault="00AE3193" w:rsidP="00AE3193">
      <w:pPr>
        <w:ind w:left="348"/>
        <w:rPr>
          <w:rFonts w:ascii="Arial" w:hAnsi="Arial" w:cs="Arial"/>
        </w:rPr>
      </w:pPr>
    </w:p>
    <w:p w:rsidR="00AE3193" w:rsidRPr="007554FF" w:rsidRDefault="00AE3193" w:rsidP="00AE3193">
      <w:pPr>
        <w:ind w:left="348"/>
        <w:rPr>
          <w:rFonts w:ascii="Arial" w:hAnsi="Arial" w:cs="Arial"/>
        </w:rPr>
      </w:pPr>
      <w:r w:rsidRPr="007554FF">
        <w:rPr>
          <w:rFonts w:ascii="Arial" w:hAnsi="Arial" w:cs="Arial"/>
        </w:rPr>
        <w:t>Om medlem har förvaltare företräds medlemmen av förvaltaren. Underårig medlem företräds av sin förmyndare.</w:t>
      </w:r>
    </w:p>
    <w:p w:rsidR="00AE3193" w:rsidRPr="007554FF" w:rsidRDefault="00AE3193" w:rsidP="00AE3193">
      <w:pPr>
        <w:ind w:left="348"/>
        <w:rPr>
          <w:rFonts w:ascii="Arial" w:hAnsi="Arial" w:cs="Arial"/>
        </w:rPr>
      </w:pPr>
    </w:p>
    <w:p w:rsidR="00AE3193" w:rsidRPr="007554FF" w:rsidRDefault="00AE3193" w:rsidP="00AE3193">
      <w:pPr>
        <w:ind w:left="348"/>
        <w:rPr>
          <w:rFonts w:ascii="Arial" w:hAnsi="Arial" w:cs="Arial"/>
        </w:rPr>
      </w:pPr>
      <w:r w:rsidRPr="007554FF">
        <w:rPr>
          <w:rFonts w:ascii="Arial" w:hAnsi="Arial" w:cs="Arial"/>
        </w:rPr>
        <w:t>Är medlem en juridisk person får denne företrädas av legal ställföreträdare.</w:t>
      </w:r>
    </w:p>
    <w:p w:rsidR="00AE3193" w:rsidRPr="007554FF" w:rsidRDefault="00AE3193" w:rsidP="00AE3193">
      <w:pPr>
        <w:ind w:left="-12"/>
        <w:rPr>
          <w:rFonts w:ascii="Arial" w:hAnsi="Arial" w:cs="Arial"/>
        </w:rPr>
      </w:pPr>
    </w:p>
    <w:p w:rsidR="00AE3193" w:rsidRPr="007554FF" w:rsidRDefault="00AE3193" w:rsidP="00AE3193">
      <w:pPr>
        <w:numPr>
          <w:ilvl w:val="0"/>
          <w:numId w:val="37"/>
        </w:numPr>
        <w:ind w:left="0"/>
        <w:rPr>
          <w:rFonts w:ascii="Arial" w:hAnsi="Arial" w:cs="Arial"/>
        </w:rPr>
      </w:pPr>
      <w:r w:rsidRPr="007554FF">
        <w:rPr>
          <w:rFonts w:ascii="Arial" w:hAnsi="Arial" w:cs="Arial"/>
        </w:rPr>
        <w:t>30 § Styrelsens åligganden – skal i sin helhet lyde</w:t>
      </w:r>
    </w:p>
    <w:p w:rsidR="00AE3193" w:rsidRPr="007554FF" w:rsidRDefault="00AE3193" w:rsidP="00AE3193">
      <w:pPr>
        <w:ind w:left="348"/>
        <w:rPr>
          <w:rFonts w:ascii="Arial" w:hAnsi="Arial" w:cs="Arial"/>
        </w:rPr>
      </w:pPr>
      <w:r w:rsidRPr="007554FF">
        <w:rPr>
          <w:rFonts w:ascii="Arial" w:hAnsi="Arial" w:cs="Arial"/>
        </w:rPr>
        <w:t>Bland annat åligger det styrelsen:</w:t>
      </w:r>
    </w:p>
    <w:p w:rsidR="00AE3193" w:rsidRPr="007554FF" w:rsidRDefault="00AE3193" w:rsidP="00AE3193">
      <w:pPr>
        <w:numPr>
          <w:ilvl w:val="0"/>
          <w:numId w:val="31"/>
        </w:numPr>
        <w:ind w:left="996" w:hanging="284"/>
        <w:rPr>
          <w:rFonts w:ascii="Arial" w:hAnsi="Arial" w:cs="Arial"/>
        </w:rPr>
      </w:pPr>
      <w:r w:rsidRPr="007554FF">
        <w:rPr>
          <w:rFonts w:ascii="Arial" w:hAnsi="Arial" w:cs="Arial"/>
        </w:rPr>
        <w:t>att svara för föreningens organisation och förvaltning av dess angelägenheter</w:t>
      </w:r>
    </w:p>
    <w:p w:rsidR="00AE3193" w:rsidRPr="007554FF" w:rsidRDefault="00AE3193" w:rsidP="00AE3193">
      <w:pPr>
        <w:numPr>
          <w:ilvl w:val="0"/>
          <w:numId w:val="31"/>
        </w:numPr>
        <w:ind w:left="996" w:hanging="284"/>
        <w:rPr>
          <w:rFonts w:ascii="Arial" w:hAnsi="Arial" w:cs="Arial"/>
        </w:rPr>
      </w:pPr>
      <w:r w:rsidRPr="007554FF">
        <w:rPr>
          <w:rFonts w:ascii="Arial" w:hAnsi="Arial" w:cs="Arial"/>
        </w:rPr>
        <w:t>att avge redovisning för förvaltning av föreningens angelägenheter genom att avlämna årsredovisning som ska innehålla berättelse om verksamheten under året (förvaltningsberättelse) samt redogöra för föreningens intäkter och kostnader under året (resultaträkning) och för dess ställning vid räkenskapsårets utgång (balansräkning)</w:t>
      </w:r>
    </w:p>
    <w:p w:rsidR="00AE3193" w:rsidRPr="007554FF" w:rsidRDefault="00AE3193" w:rsidP="00AE3193">
      <w:pPr>
        <w:numPr>
          <w:ilvl w:val="0"/>
          <w:numId w:val="31"/>
        </w:numPr>
        <w:ind w:left="996" w:hanging="284"/>
        <w:rPr>
          <w:rFonts w:ascii="Arial" w:hAnsi="Arial" w:cs="Arial"/>
        </w:rPr>
      </w:pPr>
      <w:r w:rsidRPr="007554FF">
        <w:rPr>
          <w:rFonts w:ascii="Arial" w:hAnsi="Arial" w:cs="Arial"/>
        </w:rPr>
        <w:t xml:space="preserve">att senast </w:t>
      </w:r>
      <w:r w:rsidRPr="007554FF">
        <w:rPr>
          <w:rFonts w:ascii="Arial" w:hAnsi="Arial" w:cs="Arial"/>
          <w:i/>
          <w:u w:val="single"/>
        </w:rPr>
        <w:t xml:space="preserve">sex veckor </w:t>
      </w:r>
      <w:r w:rsidRPr="007554FF">
        <w:rPr>
          <w:rFonts w:ascii="Arial" w:hAnsi="Arial" w:cs="Arial"/>
          <w:strike/>
        </w:rPr>
        <w:t>en månad</w:t>
      </w:r>
      <w:r w:rsidRPr="007554FF">
        <w:rPr>
          <w:rFonts w:ascii="Arial" w:hAnsi="Arial" w:cs="Arial"/>
        </w:rPr>
        <w:t xml:space="preserve"> före ordinarie föreningsstämma till revisorerna avlämna årsredovisningen </w:t>
      </w:r>
    </w:p>
    <w:p w:rsidR="00AE3193" w:rsidRPr="007554FF" w:rsidRDefault="00AE3193" w:rsidP="00AE3193">
      <w:pPr>
        <w:numPr>
          <w:ilvl w:val="0"/>
          <w:numId w:val="31"/>
        </w:numPr>
        <w:ind w:left="996" w:hanging="284"/>
        <w:rPr>
          <w:rFonts w:ascii="Arial" w:hAnsi="Arial" w:cs="Arial"/>
        </w:rPr>
      </w:pPr>
      <w:r w:rsidRPr="007554FF">
        <w:rPr>
          <w:rFonts w:ascii="Arial" w:hAnsi="Arial" w:cs="Arial"/>
        </w:rPr>
        <w:t xml:space="preserve">att senast </w:t>
      </w:r>
      <w:r w:rsidRPr="007554FF">
        <w:rPr>
          <w:rFonts w:ascii="Arial" w:hAnsi="Arial" w:cs="Arial"/>
          <w:i/>
          <w:u w:val="single"/>
        </w:rPr>
        <w:t xml:space="preserve">två veckor </w:t>
      </w:r>
      <w:r w:rsidRPr="007554FF">
        <w:rPr>
          <w:rFonts w:ascii="Arial" w:hAnsi="Arial" w:cs="Arial"/>
          <w:strike/>
        </w:rPr>
        <w:t>en vecka</w:t>
      </w:r>
      <w:r w:rsidRPr="007554FF">
        <w:rPr>
          <w:rFonts w:ascii="Arial" w:hAnsi="Arial" w:cs="Arial"/>
        </w:rPr>
        <w:t xml:space="preserve"> före ordinarie föreningsstämma hålla årsredovisningen och revisionsberättelsen tillgänglig</w:t>
      </w:r>
    </w:p>
    <w:p w:rsidR="00AE3193" w:rsidRPr="007554FF" w:rsidRDefault="00AE3193" w:rsidP="00AE3193">
      <w:pPr>
        <w:numPr>
          <w:ilvl w:val="0"/>
          <w:numId w:val="31"/>
        </w:numPr>
        <w:ind w:left="996" w:hanging="284"/>
        <w:rPr>
          <w:rFonts w:ascii="Arial" w:hAnsi="Arial" w:cs="Arial"/>
        </w:rPr>
      </w:pPr>
      <w:r w:rsidRPr="007554FF">
        <w:rPr>
          <w:rFonts w:ascii="Arial" w:hAnsi="Arial" w:cs="Arial"/>
        </w:rPr>
        <w:t>att föra medlems- och lägenhetsförteckning; föreningen har rätt att behandla i förteckningarna ingående personuppgifter på sätt som avses i personuppgiftslagen</w:t>
      </w:r>
    </w:p>
    <w:p w:rsidR="00AE3193" w:rsidRPr="007554FF" w:rsidRDefault="00AE3193" w:rsidP="00AE3193">
      <w:pPr>
        <w:numPr>
          <w:ilvl w:val="0"/>
          <w:numId w:val="31"/>
        </w:numPr>
        <w:ind w:left="996" w:hanging="284"/>
        <w:rPr>
          <w:rFonts w:ascii="Arial" w:hAnsi="Arial" w:cs="Arial"/>
          <w:i/>
          <w:u w:val="single"/>
        </w:rPr>
      </w:pPr>
      <w:r w:rsidRPr="007554FF">
        <w:rPr>
          <w:rFonts w:ascii="Arial" w:hAnsi="Arial" w:cs="Arial"/>
          <w:i/>
          <w:u w:val="single"/>
        </w:rPr>
        <w:t>om föreningsstämman ska ta ställning till ett förslag om ändring av stadgarna, måste det fullständiga förslaget hållas tillgängligt hos föreningen från tidpunkten för kallelsen fram till föreningsstämman.</w:t>
      </w:r>
    </w:p>
    <w:p w:rsidR="00AE3193" w:rsidRPr="007554FF" w:rsidRDefault="00AE3193" w:rsidP="00AE3193">
      <w:pPr>
        <w:ind w:left="348"/>
        <w:rPr>
          <w:rFonts w:ascii="Arial" w:hAnsi="Arial" w:cs="Arial"/>
          <w:strike/>
        </w:rPr>
      </w:pPr>
    </w:p>
    <w:p w:rsidR="00AE3193" w:rsidRPr="007554FF" w:rsidRDefault="00AE3193" w:rsidP="00AE3193">
      <w:pPr>
        <w:numPr>
          <w:ilvl w:val="0"/>
          <w:numId w:val="37"/>
        </w:numPr>
        <w:ind w:left="0"/>
        <w:rPr>
          <w:rFonts w:ascii="Arial" w:hAnsi="Arial" w:cs="Arial"/>
        </w:rPr>
      </w:pPr>
      <w:r w:rsidRPr="007554FF">
        <w:rPr>
          <w:rFonts w:ascii="Arial" w:hAnsi="Arial" w:cs="Arial"/>
        </w:rPr>
        <w:t>34 § Revisionsberättelse – skal i sin helhet lyde</w:t>
      </w:r>
    </w:p>
    <w:p w:rsidR="00AE3193" w:rsidRPr="007554FF" w:rsidRDefault="00AE3193" w:rsidP="00AE3193">
      <w:pPr>
        <w:ind w:left="348"/>
        <w:rPr>
          <w:rFonts w:ascii="Arial" w:hAnsi="Arial" w:cs="Arial"/>
        </w:rPr>
      </w:pPr>
      <w:r w:rsidRPr="007554FF">
        <w:rPr>
          <w:rFonts w:ascii="Arial" w:hAnsi="Arial" w:cs="Arial"/>
        </w:rPr>
        <w:t xml:space="preserve">Revisorerna ska avge revisionsberättelse till styrelsen senast </w:t>
      </w:r>
      <w:r w:rsidRPr="007554FF">
        <w:rPr>
          <w:rFonts w:ascii="Arial" w:hAnsi="Arial" w:cs="Arial"/>
          <w:i/>
          <w:u w:val="single"/>
        </w:rPr>
        <w:t>tre</w:t>
      </w:r>
      <w:r w:rsidRPr="007554FF">
        <w:rPr>
          <w:rFonts w:ascii="Arial" w:hAnsi="Arial" w:cs="Arial"/>
        </w:rPr>
        <w:t xml:space="preserve"> </w:t>
      </w:r>
      <w:r w:rsidRPr="007554FF">
        <w:rPr>
          <w:rFonts w:ascii="Arial" w:hAnsi="Arial" w:cs="Arial"/>
          <w:strike/>
        </w:rPr>
        <w:t>två</w:t>
      </w:r>
      <w:r w:rsidRPr="007554FF">
        <w:rPr>
          <w:rFonts w:ascii="Arial" w:hAnsi="Arial" w:cs="Arial"/>
        </w:rPr>
        <w:t xml:space="preserve"> veckor före föreningsstämman.</w:t>
      </w:r>
    </w:p>
    <w:p w:rsidR="00AE3193" w:rsidRPr="007554FF" w:rsidRDefault="00AE3193" w:rsidP="00AE3193">
      <w:pPr>
        <w:ind w:left="348"/>
        <w:rPr>
          <w:rFonts w:ascii="Arial" w:hAnsi="Arial" w:cs="Arial"/>
          <w:strike/>
        </w:rPr>
      </w:pPr>
    </w:p>
    <w:p w:rsidR="00AE3193" w:rsidRPr="007554FF" w:rsidRDefault="00AE3193" w:rsidP="00AE3193">
      <w:pPr>
        <w:numPr>
          <w:ilvl w:val="0"/>
          <w:numId w:val="37"/>
        </w:numPr>
        <w:ind w:left="0"/>
        <w:rPr>
          <w:rFonts w:ascii="Arial" w:hAnsi="Arial" w:cs="Arial"/>
        </w:rPr>
      </w:pPr>
      <w:r w:rsidRPr="007554FF">
        <w:rPr>
          <w:rFonts w:ascii="Arial" w:hAnsi="Arial" w:cs="Arial"/>
        </w:rPr>
        <w:t>57 § Stadgeändring – skal i sin helhet lyde</w:t>
      </w:r>
    </w:p>
    <w:p w:rsidR="00AE3193" w:rsidRPr="007554FF" w:rsidRDefault="00AE3193" w:rsidP="00AE3193">
      <w:pPr>
        <w:ind w:left="348"/>
        <w:rPr>
          <w:rFonts w:ascii="Arial" w:hAnsi="Arial" w:cs="Arial"/>
        </w:rPr>
      </w:pPr>
      <w:r w:rsidRPr="007554FF">
        <w:rPr>
          <w:rFonts w:ascii="Arial" w:hAnsi="Arial" w:cs="Arial"/>
        </w:rPr>
        <w:lastRenderedPageBreak/>
        <w:t>Föreningens stadgar kan ändras om samtliga röstberättigade är ense om det. Beslutet är även giltigt om det fattas av två på varandra följande föreningsstämmor. Den första stämmans beslut utgörs av den mening som har fått mer än hälften av de avgivna rösterna eller, vid lika röstetal, den mening som ordföranden biträder. På den andra stämman krävs att minst två tredjedelar av de röstande går med på beslutet. Bostadsrättslagen kan för vissa beslut föreskriva högre majoritetskrav.</w:t>
      </w:r>
    </w:p>
    <w:p w:rsidR="00AE3193" w:rsidRPr="007554FF" w:rsidRDefault="00AE3193" w:rsidP="00AE3193">
      <w:pPr>
        <w:ind w:left="348"/>
        <w:rPr>
          <w:rFonts w:ascii="Arial" w:hAnsi="Arial" w:cs="Arial"/>
        </w:rPr>
      </w:pPr>
    </w:p>
    <w:p w:rsidR="00AE3193" w:rsidRDefault="00AE3193" w:rsidP="00AE3193">
      <w:pPr>
        <w:ind w:left="348"/>
        <w:rPr>
          <w:rFonts w:ascii="Arial" w:hAnsi="Arial" w:cs="Arial"/>
          <w:strike/>
        </w:rPr>
      </w:pPr>
      <w:r w:rsidRPr="007554FF">
        <w:rPr>
          <w:rFonts w:ascii="Arial" w:hAnsi="Arial" w:cs="Arial"/>
          <w:strike/>
        </w:rPr>
        <w:t>Avhålls föreningsstämma före det att föreningen förvärvat och tillträtt huset kan även närstående som inte sammanbor med medlemmen vara ombud. Ombudet får vid sådan föreningsstämma företräda ett obegränsat antal medlemmar.</w:t>
      </w:r>
    </w:p>
    <w:p w:rsidR="00AE3193" w:rsidRDefault="00AE3193" w:rsidP="00AE3193">
      <w:pPr>
        <w:ind w:left="348"/>
        <w:rPr>
          <w:rFonts w:ascii="Arial" w:hAnsi="Arial" w:cs="Arial"/>
          <w:strike/>
        </w:rPr>
      </w:pPr>
    </w:p>
    <w:p w:rsidR="00AE3193" w:rsidRDefault="00AE3193" w:rsidP="0097129F">
      <w:pPr>
        <w:shd w:val="clear" w:color="auto" w:fill="FFFFFF"/>
        <w:rPr>
          <w:rFonts w:ascii="Arial" w:eastAsia="Times New Roman" w:hAnsi="Arial" w:cs="Arial"/>
          <w:b/>
          <w:u w:val="single"/>
          <w:lang w:val="nb-NO"/>
        </w:rPr>
      </w:pPr>
    </w:p>
    <w:p w:rsidR="00AE3193" w:rsidRDefault="00AE3193" w:rsidP="0097129F">
      <w:pPr>
        <w:shd w:val="clear" w:color="auto" w:fill="FFFFFF"/>
        <w:rPr>
          <w:rFonts w:ascii="Arial" w:eastAsia="Times New Roman" w:hAnsi="Arial" w:cs="Arial"/>
          <w:b/>
          <w:u w:val="single"/>
          <w:lang w:val="nb-NO"/>
        </w:rPr>
      </w:pPr>
    </w:p>
    <w:p w:rsidR="0097129F" w:rsidRPr="0097129F" w:rsidRDefault="0097129F" w:rsidP="0097129F">
      <w:pPr>
        <w:shd w:val="clear" w:color="auto" w:fill="FFFFFF"/>
        <w:rPr>
          <w:rFonts w:ascii="Arial" w:eastAsia="Times New Roman" w:hAnsi="Arial" w:cs="Arial"/>
          <w:b/>
          <w:u w:val="single"/>
          <w:lang w:val="nb-NO"/>
        </w:rPr>
      </w:pPr>
      <w:r w:rsidRPr="0097129F">
        <w:rPr>
          <w:rFonts w:ascii="Arial" w:eastAsia="Times New Roman" w:hAnsi="Arial" w:cs="Arial"/>
          <w:b/>
          <w:u w:val="single"/>
          <w:lang w:val="nb-NO"/>
        </w:rPr>
        <w:t xml:space="preserve">Styret i Brf </w:t>
      </w:r>
      <w:r>
        <w:rPr>
          <w:rFonts w:ascii="Arial" w:eastAsia="Times New Roman" w:hAnsi="Arial" w:cs="Arial"/>
          <w:b/>
          <w:u w:val="single"/>
          <w:lang w:val="nb-NO"/>
        </w:rPr>
        <w:t>4</w:t>
      </w:r>
      <w:r w:rsidRPr="0097129F">
        <w:rPr>
          <w:rFonts w:ascii="Arial" w:eastAsia="Times New Roman" w:hAnsi="Arial" w:cs="Arial"/>
          <w:b/>
          <w:u w:val="single"/>
          <w:lang w:val="nb-NO"/>
        </w:rPr>
        <w:t xml:space="preserve"> </w:t>
      </w:r>
      <w:r w:rsidR="007554FF" w:rsidRPr="0097129F">
        <w:rPr>
          <w:rFonts w:ascii="Arial" w:eastAsia="Times New Roman" w:hAnsi="Arial" w:cs="Arial"/>
          <w:b/>
          <w:u w:val="single"/>
          <w:lang w:val="nb-NO"/>
        </w:rPr>
        <w:t xml:space="preserve">innstiller på følgende </w:t>
      </w:r>
      <w:r w:rsidR="007554FF">
        <w:rPr>
          <w:rFonts w:ascii="Arial" w:eastAsia="Times New Roman" w:hAnsi="Arial" w:cs="Arial"/>
          <w:b/>
          <w:u w:val="single"/>
          <w:lang w:val="nb-NO"/>
        </w:rPr>
        <w:t xml:space="preserve">endringer i foreningens </w:t>
      </w:r>
      <w:proofErr w:type="spellStart"/>
      <w:r w:rsidR="007554FF">
        <w:rPr>
          <w:rFonts w:ascii="Arial" w:eastAsia="Times New Roman" w:hAnsi="Arial" w:cs="Arial"/>
          <w:b/>
          <w:u w:val="single"/>
          <w:lang w:val="nb-NO"/>
        </w:rPr>
        <w:t>stadger</w:t>
      </w:r>
      <w:proofErr w:type="spellEnd"/>
      <w:r w:rsidR="007554FF">
        <w:rPr>
          <w:rFonts w:ascii="Arial" w:eastAsia="Times New Roman" w:hAnsi="Arial" w:cs="Arial"/>
          <w:b/>
          <w:u w:val="single"/>
          <w:lang w:val="nb-NO"/>
        </w:rPr>
        <w:t xml:space="preserve"> (vedtekter)</w:t>
      </w:r>
      <w:r w:rsidRPr="0097129F">
        <w:rPr>
          <w:rFonts w:ascii="Arial" w:eastAsia="Times New Roman" w:hAnsi="Arial" w:cs="Arial"/>
          <w:b/>
          <w:u w:val="single"/>
          <w:lang w:val="nb-NO"/>
        </w:rPr>
        <w:t>:</w:t>
      </w:r>
    </w:p>
    <w:p w:rsidR="00AE3193" w:rsidRPr="00AE3193" w:rsidRDefault="00AE3193" w:rsidP="00AE3193">
      <w:pPr>
        <w:rPr>
          <w:rFonts w:ascii="Arial" w:hAnsi="Arial" w:cs="Arial"/>
          <w:lang w:val="nb-NO"/>
        </w:rPr>
      </w:pPr>
    </w:p>
    <w:p w:rsidR="00AE3193" w:rsidRPr="007554FF" w:rsidRDefault="00AE3193" w:rsidP="00AE3193">
      <w:pPr>
        <w:numPr>
          <w:ilvl w:val="0"/>
          <w:numId w:val="36"/>
        </w:numPr>
        <w:rPr>
          <w:rFonts w:ascii="Arial" w:hAnsi="Arial" w:cs="Arial"/>
          <w:lang w:val="nb-NO"/>
        </w:rPr>
      </w:pPr>
      <w:r w:rsidRPr="007554FF">
        <w:rPr>
          <w:rFonts w:ascii="Arial" w:hAnsi="Arial" w:cs="Arial"/>
          <w:lang w:val="nb-NO"/>
        </w:rPr>
        <w:t>15 § Dagordning – skal i sin helhet lyde</w:t>
      </w:r>
    </w:p>
    <w:p w:rsidR="00AE3193" w:rsidRPr="007554FF" w:rsidRDefault="00AE3193" w:rsidP="00AE3193">
      <w:pPr>
        <w:ind w:left="348"/>
        <w:rPr>
          <w:rFonts w:ascii="Arial" w:hAnsi="Arial" w:cs="Arial"/>
        </w:rPr>
      </w:pPr>
      <w:r w:rsidRPr="007554FF">
        <w:rPr>
          <w:rFonts w:ascii="Arial" w:hAnsi="Arial" w:cs="Arial"/>
        </w:rPr>
        <w:t xml:space="preserve">På ordinarie föreningsstämma ska förekomma: </w:t>
      </w:r>
    </w:p>
    <w:p w:rsidR="00AE3193" w:rsidRPr="007554FF" w:rsidRDefault="00AE3193" w:rsidP="00AE3193">
      <w:pPr>
        <w:ind w:left="1056"/>
        <w:rPr>
          <w:rFonts w:ascii="Arial" w:hAnsi="Arial" w:cs="Arial"/>
        </w:rPr>
      </w:pPr>
    </w:p>
    <w:tbl>
      <w:tblPr>
        <w:tblW w:w="7636" w:type="dxa"/>
        <w:tblInd w:w="459" w:type="dxa"/>
        <w:tblCellMar>
          <w:left w:w="70" w:type="dxa"/>
          <w:right w:w="70" w:type="dxa"/>
        </w:tblCellMar>
        <w:tblLook w:val="04A0" w:firstRow="1" w:lastRow="0" w:firstColumn="1" w:lastColumn="0" w:noHBand="0" w:noVBand="1"/>
      </w:tblPr>
      <w:tblGrid>
        <w:gridCol w:w="474"/>
        <w:gridCol w:w="754"/>
        <w:gridCol w:w="6408"/>
      </w:tblGrid>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1.</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Öppnande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3.</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i/>
                <w:iCs/>
                <w:color w:val="000000"/>
              </w:rPr>
            </w:pPr>
            <w:r w:rsidRPr="007554FF">
              <w:rPr>
                <w:rFonts w:ascii="Arial" w:eastAsia="Times New Roman" w:hAnsi="Arial" w:cs="Arial"/>
                <w:i/>
                <w:iCs/>
                <w:color w:val="000000"/>
              </w:rPr>
              <w:t>2.  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Val av stämmoordförande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4.</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i/>
                <w:iCs/>
                <w:color w:val="000000"/>
              </w:rPr>
            </w:pPr>
            <w:r w:rsidRPr="007554FF">
              <w:rPr>
                <w:rFonts w:ascii="Arial" w:eastAsia="Times New Roman" w:hAnsi="Arial" w:cs="Arial"/>
                <w:i/>
                <w:iCs/>
                <w:color w:val="000000"/>
              </w:rPr>
              <w:t>3.  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Anmälan av stämmoordförandens val av protokollförare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2.</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i/>
                <w:iCs/>
                <w:color w:val="000000"/>
              </w:rPr>
            </w:pPr>
            <w:r w:rsidRPr="007554FF">
              <w:rPr>
                <w:rFonts w:ascii="Arial" w:eastAsia="Times New Roman" w:hAnsi="Arial" w:cs="Arial"/>
                <w:i/>
                <w:iCs/>
                <w:color w:val="000000"/>
              </w:rPr>
              <w:t>4.  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Godkännande av dagordningen</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5.</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5.  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Val av två justerare tillika rösträknare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6.</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6.  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Fråga om stämman blivit stadgeenligt utlyst</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7.</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7.  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Fastställande av röstlängd</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8.</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8.  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Föredragning av styrelsens årsredovisning</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9.</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9.  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Föredragning av revisorns berättelse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10.</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10. 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Beslut om fastställande av resultat- och balansräkning</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11.</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11. 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Beslut om resultatdisposition</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12.</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12.</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Beslut om ansvarsfrihet för styrelsen</w:t>
            </w:r>
          </w:p>
        </w:tc>
      </w:tr>
      <w:tr w:rsidR="00AE3193" w:rsidRPr="007554FF" w:rsidTr="00AE3193">
        <w:trPr>
          <w:trHeight w:val="274"/>
        </w:trPr>
        <w:tc>
          <w:tcPr>
            <w:tcW w:w="474" w:type="dxa"/>
            <w:tcBorders>
              <w:top w:val="nil"/>
              <w:left w:val="nil"/>
              <w:bottom w:val="nil"/>
              <w:right w:val="nil"/>
            </w:tcBorders>
            <w:shd w:val="clear" w:color="auto" w:fill="auto"/>
            <w:noWrap/>
            <w:hideMark/>
          </w:tcPr>
          <w:p w:rsidR="00AE3193" w:rsidRPr="007554FF" w:rsidRDefault="00AE3193" w:rsidP="00AE3193">
            <w:pPr>
              <w:jc w:val="center"/>
              <w:rPr>
                <w:rFonts w:ascii="Arial" w:eastAsia="Times New Roman" w:hAnsi="Arial" w:cs="Arial"/>
                <w:color w:val="000000"/>
              </w:rPr>
            </w:pPr>
            <w:r w:rsidRPr="007554FF">
              <w:rPr>
                <w:rFonts w:ascii="Arial" w:eastAsia="Times New Roman" w:hAnsi="Arial" w:cs="Arial"/>
                <w:color w:val="000000"/>
              </w:rPr>
              <w:t>13.</w:t>
            </w:r>
          </w:p>
        </w:tc>
        <w:tc>
          <w:tcPr>
            <w:tcW w:w="754" w:type="dxa"/>
            <w:tcBorders>
              <w:top w:val="nil"/>
              <w:left w:val="nil"/>
              <w:bottom w:val="nil"/>
              <w:right w:val="nil"/>
            </w:tcBorders>
            <w:shd w:val="clear" w:color="auto" w:fill="auto"/>
            <w:noWrap/>
            <w:hideMark/>
          </w:tcPr>
          <w:p w:rsidR="00AE3193" w:rsidRPr="007554FF" w:rsidRDefault="00AE3193" w:rsidP="00AE3193">
            <w:pPr>
              <w:ind w:left="-524" w:firstLineChars="300" w:firstLine="720"/>
              <w:jc w:val="center"/>
              <w:rPr>
                <w:rFonts w:ascii="Arial" w:eastAsia="Times New Roman" w:hAnsi="Arial" w:cs="Arial"/>
                <w:color w:val="000000"/>
              </w:rPr>
            </w:pPr>
            <w:r w:rsidRPr="007554FF">
              <w:rPr>
                <w:rFonts w:ascii="Arial" w:eastAsia="Times New Roman" w:hAnsi="Arial" w:cs="Arial"/>
                <w:color w:val="000000"/>
              </w:rPr>
              <w:t>13.</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Beslut om arvoden åt styrelsen och revisorer för nästkommande verksamhetsår</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i/>
                <w:iCs/>
                <w:color w:val="000000"/>
              </w:rPr>
            </w:pPr>
            <w:r w:rsidRPr="007554FF">
              <w:rPr>
                <w:rFonts w:ascii="Arial" w:eastAsia="Times New Roman" w:hAnsi="Arial" w:cs="Arial"/>
                <w:i/>
                <w:iCs/>
                <w:color w:val="000000"/>
              </w:rPr>
              <w:t>14. 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i/>
                <w:color w:val="000000"/>
              </w:rPr>
            </w:pPr>
            <w:r w:rsidRPr="007554FF">
              <w:rPr>
                <w:rFonts w:ascii="Arial" w:eastAsia="Times New Roman" w:hAnsi="Arial" w:cs="Arial"/>
                <w:i/>
                <w:color w:val="000000"/>
              </w:rPr>
              <w:t>Beslut om antal ledamöter och suppleanter</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14.</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15. 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Val av styrelseledamöter och suppleanter</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15.</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16. 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Val av revisorer och revisorssuppleant</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16.</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17. 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Val av valberedning</w:t>
            </w:r>
          </w:p>
        </w:tc>
      </w:tr>
      <w:tr w:rsidR="00AE3193" w:rsidRPr="007554FF" w:rsidTr="00AE3193">
        <w:tc>
          <w:tcPr>
            <w:tcW w:w="474" w:type="dxa"/>
            <w:tcBorders>
              <w:top w:val="nil"/>
              <w:left w:val="nil"/>
              <w:bottom w:val="nil"/>
              <w:right w:val="nil"/>
            </w:tcBorders>
            <w:shd w:val="clear" w:color="auto" w:fill="auto"/>
            <w:noWrap/>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17.</w:t>
            </w:r>
          </w:p>
        </w:tc>
        <w:tc>
          <w:tcPr>
            <w:tcW w:w="754" w:type="dxa"/>
            <w:tcBorders>
              <w:top w:val="nil"/>
              <w:left w:val="nil"/>
              <w:bottom w:val="nil"/>
              <w:right w:val="nil"/>
            </w:tcBorders>
            <w:shd w:val="clear" w:color="auto" w:fill="auto"/>
            <w:noWrap/>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18. 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Av styrelsen till stämman hänskjutna frågor samt av föreningsmedlem anmält ärende</w:t>
            </w:r>
          </w:p>
        </w:tc>
      </w:tr>
      <w:tr w:rsidR="00AE3193" w:rsidRPr="007554FF" w:rsidTr="00AE3193">
        <w:tc>
          <w:tcPr>
            <w:tcW w:w="474" w:type="dxa"/>
            <w:tcBorders>
              <w:top w:val="nil"/>
              <w:left w:val="nil"/>
              <w:bottom w:val="nil"/>
              <w:right w:val="nil"/>
            </w:tcBorders>
            <w:shd w:val="clear" w:color="auto" w:fill="auto"/>
            <w:noWrap/>
            <w:vAlign w:val="bottom"/>
            <w:hideMark/>
          </w:tcPr>
          <w:p w:rsidR="00AE3193" w:rsidRPr="007554FF" w:rsidRDefault="00AE3193" w:rsidP="00AE3193">
            <w:pPr>
              <w:jc w:val="center"/>
              <w:rPr>
                <w:rFonts w:ascii="Arial" w:eastAsia="Times New Roman" w:hAnsi="Arial" w:cs="Arial"/>
                <w:strike/>
                <w:color w:val="000000"/>
              </w:rPr>
            </w:pPr>
            <w:r w:rsidRPr="007554FF">
              <w:rPr>
                <w:rFonts w:ascii="Arial" w:eastAsia="Times New Roman" w:hAnsi="Arial" w:cs="Arial"/>
                <w:strike/>
                <w:color w:val="000000"/>
              </w:rPr>
              <w:t>18.</w:t>
            </w:r>
          </w:p>
        </w:tc>
        <w:tc>
          <w:tcPr>
            <w:tcW w:w="754" w:type="dxa"/>
            <w:tcBorders>
              <w:top w:val="nil"/>
              <w:left w:val="nil"/>
              <w:bottom w:val="nil"/>
              <w:right w:val="nil"/>
            </w:tcBorders>
            <w:shd w:val="clear" w:color="auto" w:fill="auto"/>
            <w:noWrap/>
            <w:vAlign w:val="center"/>
            <w:hideMark/>
          </w:tcPr>
          <w:p w:rsidR="00AE3193" w:rsidRPr="007554FF" w:rsidRDefault="00AE3193" w:rsidP="00AE3193">
            <w:pPr>
              <w:ind w:left="-524" w:firstLineChars="300" w:firstLine="720"/>
              <w:jc w:val="both"/>
              <w:rPr>
                <w:rFonts w:ascii="Arial" w:eastAsia="Times New Roman" w:hAnsi="Arial" w:cs="Arial"/>
                <w:color w:val="000000"/>
              </w:rPr>
            </w:pPr>
            <w:r w:rsidRPr="007554FF">
              <w:rPr>
                <w:rFonts w:ascii="Arial" w:eastAsia="Times New Roman" w:hAnsi="Arial" w:cs="Arial"/>
                <w:color w:val="000000"/>
              </w:rPr>
              <w:t>19. </w:t>
            </w:r>
          </w:p>
        </w:tc>
        <w:tc>
          <w:tcPr>
            <w:tcW w:w="6408" w:type="dxa"/>
            <w:tcBorders>
              <w:top w:val="nil"/>
              <w:left w:val="nil"/>
              <w:bottom w:val="nil"/>
              <w:right w:val="nil"/>
            </w:tcBorders>
            <w:shd w:val="clear" w:color="auto" w:fill="auto"/>
            <w:noWrap/>
            <w:vAlign w:val="bottom"/>
            <w:hideMark/>
          </w:tcPr>
          <w:p w:rsidR="00AE3193" w:rsidRPr="007554FF" w:rsidRDefault="00AE3193" w:rsidP="00AE3193">
            <w:pPr>
              <w:rPr>
                <w:rFonts w:ascii="Arial" w:eastAsia="Times New Roman" w:hAnsi="Arial" w:cs="Arial"/>
                <w:color w:val="000000"/>
              </w:rPr>
            </w:pPr>
            <w:r w:rsidRPr="007554FF">
              <w:rPr>
                <w:rFonts w:ascii="Arial" w:eastAsia="Times New Roman" w:hAnsi="Arial" w:cs="Arial"/>
                <w:color w:val="000000"/>
              </w:rPr>
              <w:t>Avslutande</w:t>
            </w:r>
          </w:p>
        </w:tc>
      </w:tr>
    </w:tbl>
    <w:p w:rsidR="00AE3193" w:rsidRPr="007554FF" w:rsidRDefault="00AE3193" w:rsidP="00AE3193">
      <w:pPr>
        <w:ind w:left="696"/>
        <w:rPr>
          <w:rFonts w:ascii="Arial" w:hAnsi="Arial" w:cs="Arial"/>
        </w:rPr>
      </w:pPr>
    </w:p>
    <w:p w:rsidR="00AE3193" w:rsidRPr="007554FF" w:rsidRDefault="00AE3193" w:rsidP="00AE3193">
      <w:pPr>
        <w:ind w:left="348"/>
        <w:rPr>
          <w:rFonts w:ascii="Arial" w:hAnsi="Arial" w:cs="Arial"/>
        </w:rPr>
      </w:pPr>
      <w:r w:rsidRPr="007554FF">
        <w:rPr>
          <w:rFonts w:ascii="Arial" w:hAnsi="Arial" w:cs="Arial"/>
        </w:rPr>
        <w:t>På extra föreningsstämma ska utöver punkt 1-7 och 19 förekomma de ärenden för vilken stämman blivit utlyst.</w:t>
      </w:r>
    </w:p>
    <w:p w:rsidR="00AE3193" w:rsidRPr="007554FF" w:rsidRDefault="00AE3193" w:rsidP="00AE3193">
      <w:pPr>
        <w:ind w:left="348"/>
        <w:rPr>
          <w:rFonts w:ascii="Arial" w:hAnsi="Arial" w:cs="Arial"/>
        </w:rPr>
      </w:pPr>
    </w:p>
    <w:p w:rsidR="00AE3193" w:rsidRPr="007554FF" w:rsidRDefault="00AE3193" w:rsidP="00AE3193">
      <w:pPr>
        <w:numPr>
          <w:ilvl w:val="0"/>
          <w:numId w:val="36"/>
        </w:numPr>
        <w:ind w:left="0"/>
        <w:rPr>
          <w:rFonts w:ascii="Arial" w:hAnsi="Arial" w:cs="Arial"/>
          <w:lang w:val="nb-NO"/>
        </w:rPr>
      </w:pPr>
      <w:r w:rsidRPr="007554FF">
        <w:rPr>
          <w:rFonts w:ascii="Arial" w:hAnsi="Arial" w:cs="Arial"/>
          <w:lang w:val="nb-NO"/>
        </w:rPr>
        <w:t>16 § Kallelse – skal i sin helhet lyde</w:t>
      </w:r>
    </w:p>
    <w:p w:rsidR="00AE3193" w:rsidRPr="007554FF" w:rsidRDefault="00AE3193" w:rsidP="00AE3193">
      <w:pPr>
        <w:ind w:left="348"/>
        <w:rPr>
          <w:rFonts w:ascii="Arial" w:hAnsi="Arial" w:cs="Arial"/>
        </w:rPr>
      </w:pPr>
      <w:r w:rsidRPr="007554FF">
        <w:rPr>
          <w:rFonts w:ascii="Arial" w:hAnsi="Arial" w:cs="Arial"/>
        </w:rPr>
        <w:t xml:space="preserve">Kallelse till föreningsstämma ska innehålla uppgift om vilka ärenden som ska behandlas på stämman.  Beslut får inte fattas i andra ärenden än de som angivits i kallelsen. </w:t>
      </w:r>
    </w:p>
    <w:p w:rsidR="00AE3193" w:rsidRPr="007554FF" w:rsidRDefault="00AE3193" w:rsidP="00AE3193">
      <w:pPr>
        <w:ind w:left="348"/>
        <w:rPr>
          <w:rFonts w:ascii="Arial" w:hAnsi="Arial" w:cs="Arial"/>
        </w:rPr>
      </w:pPr>
    </w:p>
    <w:p w:rsidR="00AE3193" w:rsidRPr="007554FF" w:rsidRDefault="00AE3193" w:rsidP="00AE3193">
      <w:pPr>
        <w:ind w:left="348"/>
        <w:rPr>
          <w:rFonts w:ascii="Arial" w:hAnsi="Arial" w:cs="Arial"/>
          <w:strike/>
        </w:rPr>
      </w:pPr>
      <w:r w:rsidRPr="007554FF">
        <w:rPr>
          <w:rFonts w:ascii="Arial" w:hAnsi="Arial" w:cs="Arial"/>
          <w:strike/>
        </w:rPr>
        <w:t xml:space="preserve">Senast två veckor före ordinarie stämma och en vecka före extra stämma ska kallelsen utfärdas, dock tidigast fyra veckor före stämman. </w:t>
      </w:r>
    </w:p>
    <w:p w:rsidR="00AE3193" w:rsidRPr="007554FF" w:rsidRDefault="00AE3193" w:rsidP="00AE3193">
      <w:pPr>
        <w:ind w:left="348"/>
        <w:rPr>
          <w:rFonts w:ascii="Arial" w:hAnsi="Arial" w:cs="Arial"/>
        </w:rPr>
      </w:pPr>
    </w:p>
    <w:p w:rsidR="00AE3193" w:rsidRPr="007554FF" w:rsidRDefault="00AE3193" w:rsidP="00AE3193">
      <w:pPr>
        <w:ind w:left="348"/>
        <w:rPr>
          <w:rFonts w:ascii="Arial" w:hAnsi="Arial" w:cs="Arial"/>
          <w:i/>
          <w:u w:val="single"/>
        </w:rPr>
      </w:pPr>
      <w:r w:rsidRPr="007554FF">
        <w:rPr>
          <w:rFonts w:ascii="Arial" w:hAnsi="Arial" w:cs="Arial"/>
          <w:i/>
          <w:u w:val="single"/>
        </w:rPr>
        <w:t xml:space="preserve">Kallelse till ordinarie och extra föreningsstämma ska utfärdas tidigast sex veckor och senast två veckor före föreningsstämman. </w:t>
      </w:r>
    </w:p>
    <w:p w:rsidR="00AE3193" w:rsidRPr="007554FF" w:rsidRDefault="00AE3193" w:rsidP="00AE3193">
      <w:pPr>
        <w:ind w:left="348"/>
        <w:rPr>
          <w:rFonts w:ascii="Arial" w:hAnsi="Arial" w:cs="Arial"/>
        </w:rPr>
      </w:pPr>
    </w:p>
    <w:p w:rsidR="00AE3193" w:rsidRPr="007554FF" w:rsidRDefault="00AE3193" w:rsidP="00AE3193">
      <w:pPr>
        <w:ind w:left="348"/>
        <w:rPr>
          <w:rFonts w:ascii="Arial" w:hAnsi="Arial" w:cs="Arial"/>
        </w:rPr>
      </w:pPr>
      <w:r w:rsidRPr="007554FF">
        <w:rPr>
          <w:rFonts w:ascii="Arial" w:hAnsi="Arial" w:cs="Arial"/>
        </w:rPr>
        <w:t>Kallelsen ska utfärdas till samtliga medlemmar genom brev eller e-post. Kallelsen ska dessutom publiceras på hemsida.</w:t>
      </w:r>
    </w:p>
    <w:p w:rsidR="00AE3193" w:rsidRPr="007554FF" w:rsidRDefault="00AE3193" w:rsidP="00AE3193">
      <w:pPr>
        <w:ind w:left="696"/>
        <w:rPr>
          <w:rFonts w:ascii="Arial" w:hAnsi="Arial" w:cs="Arial"/>
        </w:rPr>
      </w:pPr>
    </w:p>
    <w:p w:rsidR="00AE3193" w:rsidRPr="007554FF" w:rsidRDefault="00AE3193" w:rsidP="00AE3193">
      <w:pPr>
        <w:numPr>
          <w:ilvl w:val="0"/>
          <w:numId w:val="36"/>
        </w:numPr>
        <w:ind w:left="0"/>
        <w:rPr>
          <w:rFonts w:ascii="Arial" w:hAnsi="Arial" w:cs="Arial"/>
        </w:rPr>
      </w:pPr>
      <w:r w:rsidRPr="007554FF">
        <w:rPr>
          <w:rFonts w:ascii="Arial" w:hAnsi="Arial" w:cs="Arial"/>
        </w:rPr>
        <w:t>18 § Ombud och biträde – skal i sin helhet lyde</w:t>
      </w:r>
    </w:p>
    <w:p w:rsidR="00AE3193" w:rsidRPr="007554FF" w:rsidRDefault="00AE3193" w:rsidP="00AE3193">
      <w:pPr>
        <w:ind w:left="348"/>
        <w:rPr>
          <w:rFonts w:ascii="Arial" w:hAnsi="Arial" w:cs="Arial"/>
          <w:sz w:val="20"/>
          <w:szCs w:val="20"/>
        </w:rPr>
      </w:pPr>
      <w:r w:rsidRPr="007554FF">
        <w:rPr>
          <w:rFonts w:ascii="Arial" w:hAnsi="Arial" w:cs="Arial"/>
        </w:rPr>
        <w:t>Medlem får utöva sin rösträtt genom ombud. Ombudet ska visa upp en skriftlig dagtecknad fullmakt. Fullmakten ska uppvisas i original och gäller högst ett år från utfärdandet. Ombud får inte företräda mer än två (2) medlemmar. På föreningsstämma får medlem medföra högst ett biträde. Biträdets uppgift är att vara medlemmen behjälplig. Medlem väljer fritt sitt ombud och biträde.</w:t>
      </w:r>
      <w:r w:rsidRPr="007554FF">
        <w:rPr>
          <w:rFonts w:ascii="Arial" w:hAnsi="Arial" w:cs="Arial"/>
          <w:sz w:val="20"/>
          <w:szCs w:val="20"/>
        </w:rPr>
        <w:t xml:space="preserve"> </w:t>
      </w:r>
      <w:r w:rsidRPr="007554FF">
        <w:rPr>
          <w:rFonts w:ascii="Arial" w:hAnsi="Arial" w:cs="Arial"/>
          <w:i/>
          <w:u w:val="single"/>
        </w:rPr>
        <w:t>Biträde har yttranderätt.</w:t>
      </w:r>
    </w:p>
    <w:p w:rsidR="00AE3193" w:rsidRPr="007554FF" w:rsidRDefault="00AE3193" w:rsidP="00AE3193">
      <w:pPr>
        <w:ind w:left="348"/>
        <w:rPr>
          <w:rFonts w:ascii="Arial" w:hAnsi="Arial" w:cs="Arial"/>
        </w:rPr>
      </w:pPr>
    </w:p>
    <w:p w:rsidR="00AE3193" w:rsidRPr="007554FF" w:rsidRDefault="00AE3193" w:rsidP="00AE3193">
      <w:pPr>
        <w:ind w:left="348"/>
        <w:rPr>
          <w:rFonts w:ascii="Arial" w:hAnsi="Arial" w:cs="Arial"/>
        </w:rPr>
      </w:pPr>
      <w:r w:rsidRPr="007554FF">
        <w:rPr>
          <w:rFonts w:ascii="Arial" w:hAnsi="Arial" w:cs="Arial"/>
        </w:rPr>
        <w:t>Om medlem har förvaltare företräds medlemmen av förvaltaren. Underårig medlem företräds av sin förmyndare.</w:t>
      </w:r>
    </w:p>
    <w:p w:rsidR="00AE3193" w:rsidRPr="007554FF" w:rsidRDefault="00AE3193" w:rsidP="00AE3193">
      <w:pPr>
        <w:ind w:left="348"/>
        <w:rPr>
          <w:rFonts w:ascii="Arial" w:hAnsi="Arial" w:cs="Arial"/>
        </w:rPr>
      </w:pPr>
    </w:p>
    <w:p w:rsidR="00AE3193" w:rsidRPr="007554FF" w:rsidRDefault="00AE3193" w:rsidP="00AE3193">
      <w:pPr>
        <w:ind w:left="348"/>
        <w:rPr>
          <w:rFonts w:ascii="Arial" w:hAnsi="Arial" w:cs="Arial"/>
        </w:rPr>
      </w:pPr>
      <w:r w:rsidRPr="007554FF">
        <w:rPr>
          <w:rFonts w:ascii="Arial" w:hAnsi="Arial" w:cs="Arial"/>
        </w:rPr>
        <w:t>Är medlem en juridisk person får denne företrädas av legal ställföreträdare.</w:t>
      </w:r>
    </w:p>
    <w:p w:rsidR="00AE3193" w:rsidRPr="007554FF" w:rsidRDefault="00AE3193" w:rsidP="00AE3193">
      <w:pPr>
        <w:ind w:left="-12"/>
        <w:rPr>
          <w:rFonts w:ascii="Arial" w:hAnsi="Arial" w:cs="Arial"/>
        </w:rPr>
      </w:pPr>
    </w:p>
    <w:p w:rsidR="00AE3193" w:rsidRPr="007554FF" w:rsidRDefault="00AE3193" w:rsidP="00AE3193">
      <w:pPr>
        <w:numPr>
          <w:ilvl w:val="0"/>
          <w:numId w:val="36"/>
        </w:numPr>
        <w:ind w:left="0"/>
        <w:rPr>
          <w:rFonts w:ascii="Arial" w:hAnsi="Arial" w:cs="Arial"/>
        </w:rPr>
      </w:pPr>
      <w:r w:rsidRPr="007554FF">
        <w:rPr>
          <w:rFonts w:ascii="Arial" w:hAnsi="Arial" w:cs="Arial"/>
        </w:rPr>
        <w:t>30 § Styrelsens åligganden – skal i sin helhet lyde</w:t>
      </w:r>
    </w:p>
    <w:p w:rsidR="00AE3193" w:rsidRPr="007554FF" w:rsidRDefault="00AE3193" w:rsidP="00AE3193">
      <w:pPr>
        <w:ind w:left="348"/>
        <w:rPr>
          <w:rFonts w:ascii="Arial" w:hAnsi="Arial" w:cs="Arial"/>
        </w:rPr>
      </w:pPr>
      <w:r w:rsidRPr="007554FF">
        <w:rPr>
          <w:rFonts w:ascii="Arial" w:hAnsi="Arial" w:cs="Arial"/>
        </w:rPr>
        <w:t>Bland annat åligger det styrelsen:</w:t>
      </w:r>
    </w:p>
    <w:p w:rsidR="00AE3193" w:rsidRPr="007554FF" w:rsidRDefault="00AE3193" w:rsidP="00AE3193">
      <w:pPr>
        <w:numPr>
          <w:ilvl w:val="0"/>
          <w:numId w:val="31"/>
        </w:numPr>
        <w:ind w:left="996" w:hanging="284"/>
        <w:rPr>
          <w:rFonts w:ascii="Arial" w:hAnsi="Arial" w:cs="Arial"/>
        </w:rPr>
      </w:pPr>
      <w:r w:rsidRPr="007554FF">
        <w:rPr>
          <w:rFonts w:ascii="Arial" w:hAnsi="Arial" w:cs="Arial"/>
        </w:rPr>
        <w:t>att svara för föreningens organisation och förvaltning av dess angelägenheter</w:t>
      </w:r>
    </w:p>
    <w:p w:rsidR="00AE3193" w:rsidRPr="007554FF" w:rsidRDefault="00AE3193" w:rsidP="00AE3193">
      <w:pPr>
        <w:numPr>
          <w:ilvl w:val="0"/>
          <w:numId w:val="31"/>
        </w:numPr>
        <w:ind w:left="996" w:hanging="284"/>
        <w:rPr>
          <w:rFonts w:ascii="Arial" w:hAnsi="Arial" w:cs="Arial"/>
        </w:rPr>
      </w:pPr>
      <w:r w:rsidRPr="007554FF">
        <w:rPr>
          <w:rFonts w:ascii="Arial" w:hAnsi="Arial" w:cs="Arial"/>
        </w:rPr>
        <w:t>att avge redovisning för förvaltning av föreningens angelägenheter genom att avlämna årsredovisning som ska innehålla berättelse om verksamheten under året (förvaltningsberättelse) samt redogöra för föreningens intäkter och kostnader under året (resultaträkning) och för dess ställning vid räkenskapsårets utgång (balansräkning)</w:t>
      </w:r>
    </w:p>
    <w:p w:rsidR="00AE3193" w:rsidRPr="007554FF" w:rsidRDefault="00AE3193" w:rsidP="00AE3193">
      <w:pPr>
        <w:numPr>
          <w:ilvl w:val="0"/>
          <w:numId w:val="31"/>
        </w:numPr>
        <w:ind w:left="996" w:hanging="284"/>
        <w:rPr>
          <w:rFonts w:ascii="Arial" w:hAnsi="Arial" w:cs="Arial"/>
        </w:rPr>
      </w:pPr>
      <w:r w:rsidRPr="007554FF">
        <w:rPr>
          <w:rFonts w:ascii="Arial" w:hAnsi="Arial" w:cs="Arial"/>
        </w:rPr>
        <w:t xml:space="preserve">att senast </w:t>
      </w:r>
      <w:r w:rsidRPr="007554FF">
        <w:rPr>
          <w:rFonts w:ascii="Arial" w:hAnsi="Arial" w:cs="Arial"/>
          <w:i/>
          <w:u w:val="single"/>
        </w:rPr>
        <w:t xml:space="preserve">sex veckor </w:t>
      </w:r>
      <w:r w:rsidRPr="007554FF">
        <w:rPr>
          <w:rFonts w:ascii="Arial" w:hAnsi="Arial" w:cs="Arial"/>
          <w:strike/>
        </w:rPr>
        <w:t>en månad</w:t>
      </w:r>
      <w:r w:rsidRPr="007554FF">
        <w:rPr>
          <w:rFonts w:ascii="Arial" w:hAnsi="Arial" w:cs="Arial"/>
        </w:rPr>
        <w:t xml:space="preserve"> före ordinarie föreningsstämma till revisorerna avlämna årsredovisningen </w:t>
      </w:r>
    </w:p>
    <w:p w:rsidR="00AE3193" w:rsidRPr="007554FF" w:rsidRDefault="00AE3193" w:rsidP="00AE3193">
      <w:pPr>
        <w:numPr>
          <w:ilvl w:val="0"/>
          <w:numId w:val="31"/>
        </w:numPr>
        <w:ind w:left="996" w:hanging="284"/>
        <w:rPr>
          <w:rFonts w:ascii="Arial" w:hAnsi="Arial" w:cs="Arial"/>
        </w:rPr>
      </w:pPr>
      <w:r w:rsidRPr="007554FF">
        <w:rPr>
          <w:rFonts w:ascii="Arial" w:hAnsi="Arial" w:cs="Arial"/>
        </w:rPr>
        <w:t xml:space="preserve">att senast </w:t>
      </w:r>
      <w:r w:rsidRPr="007554FF">
        <w:rPr>
          <w:rFonts w:ascii="Arial" w:hAnsi="Arial" w:cs="Arial"/>
          <w:i/>
          <w:u w:val="single"/>
        </w:rPr>
        <w:t xml:space="preserve">två veckor </w:t>
      </w:r>
      <w:r w:rsidRPr="007554FF">
        <w:rPr>
          <w:rFonts w:ascii="Arial" w:hAnsi="Arial" w:cs="Arial"/>
          <w:strike/>
        </w:rPr>
        <w:t>en vecka</w:t>
      </w:r>
      <w:r w:rsidRPr="007554FF">
        <w:rPr>
          <w:rFonts w:ascii="Arial" w:hAnsi="Arial" w:cs="Arial"/>
        </w:rPr>
        <w:t xml:space="preserve"> före ordinarie föreningsstämma hålla årsredovisningen och revisionsberättelsen tillgänglig</w:t>
      </w:r>
    </w:p>
    <w:p w:rsidR="00AE3193" w:rsidRPr="007554FF" w:rsidRDefault="00AE3193" w:rsidP="00AE3193">
      <w:pPr>
        <w:numPr>
          <w:ilvl w:val="0"/>
          <w:numId w:val="31"/>
        </w:numPr>
        <w:ind w:left="996" w:hanging="284"/>
        <w:rPr>
          <w:rFonts w:ascii="Arial" w:hAnsi="Arial" w:cs="Arial"/>
        </w:rPr>
      </w:pPr>
      <w:r w:rsidRPr="007554FF">
        <w:rPr>
          <w:rFonts w:ascii="Arial" w:hAnsi="Arial" w:cs="Arial"/>
        </w:rPr>
        <w:t>att föra medlems- och lägenhetsförteckning; föreningen har rätt att behandla i förteckningarna ingående personuppgifter på sätt som avses i personuppgiftslagen</w:t>
      </w:r>
    </w:p>
    <w:p w:rsidR="00AE3193" w:rsidRPr="007554FF" w:rsidRDefault="00AE3193" w:rsidP="00AE3193">
      <w:pPr>
        <w:numPr>
          <w:ilvl w:val="0"/>
          <w:numId w:val="31"/>
        </w:numPr>
        <w:ind w:left="996" w:hanging="284"/>
        <w:rPr>
          <w:rFonts w:ascii="Arial" w:hAnsi="Arial" w:cs="Arial"/>
          <w:i/>
          <w:u w:val="single"/>
        </w:rPr>
      </w:pPr>
      <w:r w:rsidRPr="007554FF">
        <w:rPr>
          <w:rFonts w:ascii="Arial" w:hAnsi="Arial" w:cs="Arial"/>
          <w:i/>
          <w:u w:val="single"/>
        </w:rPr>
        <w:t>om föreningsstämman ska ta ställning till ett förslag om ändring av stadgarna, måste det fullständiga förslaget hållas tillgängligt hos föreningen från tidpunkten för kallelsen fram till föreningsstämman.</w:t>
      </w:r>
    </w:p>
    <w:p w:rsidR="00AE3193" w:rsidRPr="007554FF" w:rsidRDefault="00AE3193" w:rsidP="00AE3193">
      <w:pPr>
        <w:ind w:left="348"/>
        <w:rPr>
          <w:rFonts w:ascii="Arial" w:hAnsi="Arial" w:cs="Arial"/>
          <w:strike/>
        </w:rPr>
      </w:pPr>
    </w:p>
    <w:p w:rsidR="00AE3193" w:rsidRPr="007554FF" w:rsidRDefault="00AE3193" w:rsidP="00AE3193">
      <w:pPr>
        <w:numPr>
          <w:ilvl w:val="0"/>
          <w:numId w:val="36"/>
        </w:numPr>
        <w:ind w:left="0"/>
        <w:rPr>
          <w:rFonts w:ascii="Arial" w:hAnsi="Arial" w:cs="Arial"/>
        </w:rPr>
      </w:pPr>
      <w:r w:rsidRPr="007554FF">
        <w:rPr>
          <w:rFonts w:ascii="Arial" w:hAnsi="Arial" w:cs="Arial"/>
        </w:rPr>
        <w:t>34 § Revisionsberättelse – skal i sin helhet lyde</w:t>
      </w:r>
    </w:p>
    <w:p w:rsidR="00AE3193" w:rsidRPr="007554FF" w:rsidRDefault="00AE3193" w:rsidP="00AE3193">
      <w:pPr>
        <w:ind w:left="348"/>
        <w:rPr>
          <w:rFonts w:ascii="Arial" w:hAnsi="Arial" w:cs="Arial"/>
        </w:rPr>
      </w:pPr>
      <w:r w:rsidRPr="007554FF">
        <w:rPr>
          <w:rFonts w:ascii="Arial" w:hAnsi="Arial" w:cs="Arial"/>
        </w:rPr>
        <w:t xml:space="preserve">Revisorerna ska avge revisionsberättelse till styrelsen senast </w:t>
      </w:r>
      <w:r w:rsidRPr="007554FF">
        <w:rPr>
          <w:rFonts w:ascii="Arial" w:hAnsi="Arial" w:cs="Arial"/>
          <w:i/>
          <w:u w:val="single"/>
        </w:rPr>
        <w:t>tre</w:t>
      </w:r>
      <w:r w:rsidRPr="007554FF">
        <w:rPr>
          <w:rFonts w:ascii="Arial" w:hAnsi="Arial" w:cs="Arial"/>
        </w:rPr>
        <w:t xml:space="preserve"> </w:t>
      </w:r>
      <w:r w:rsidRPr="007554FF">
        <w:rPr>
          <w:rFonts w:ascii="Arial" w:hAnsi="Arial" w:cs="Arial"/>
          <w:strike/>
        </w:rPr>
        <w:t>två</w:t>
      </w:r>
      <w:r w:rsidRPr="007554FF">
        <w:rPr>
          <w:rFonts w:ascii="Arial" w:hAnsi="Arial" w:cs="Arial"/>
        </w:rPr>
        <w:t xml:space="preserve"> veckor före föreningsstämman.</w:t>
      </w:r>
    </w:p>
    <w:p w:rsidR="00AE3193" w:rsidRPr="007554FF" w:rsidRDefault="00AE3193" w:rsidP="00AE3193">
      <w:pPr>
        <w:ind w:left="348"/>
        <w:rPr>
          <w:rFonts w:ascii="Arial" w:hAnsi="Arial" w:cs="Arial"/>
          <w:strike/>
        </w:rPr>
      </w:pPr>
    </w:p>
    <w:p w:rsidR="00AE3193" w:rsidRPr="007554FF" w:rsidRDefault="00AE3193" w:rsidP="00AE3193">
      <w:pPr>
        <w:numPr>
          <w:ilvl w:val="0"/>
          <w:numId w:val="36"/>
        </w:numPr>
        <w:ind w:left="0"/>
        <w:rPr>
          <w:rFonts w:ascii="Arial" w:hAnsi="Arial" w:cs="Arial"/>
        </w:rPr>
      </w:pPr>
      <w:r w:rsidRPr="007554FF">
        <w:rPr>
          <w:rFonts w:ascii="Arial" w:hAnsi="Arial" w:cs="Arial"/>
        </w:rPr>
        <w:t>57 § Stadgeändring – skal i sin helhet lyde</w:t>
      </w:r>
    </w:p>
    <w:p w:rsidR="00AE3193" w:rsidRPr="007554FF" w:rsidRDefault="00AE3193" w:rsidP="00AE3193">
      <w:pPr>
        <w:ind w:left="348"/>
        <w:rPr>
          <w:rFonts w:ascii="Arial" w:hAnsi="Arial" w:cs="Arial"/>
        </w:rPr>
      </w:pPr>
      <w:r w:rsidRPr="007554FF">
        <w:rPr>
          <w:rFonts w:ascii="Arial" w:hAnsi="Arial" w:cs="Arial"/>
        </w:rPr>
        <w:t>Föreningens stadgar kan ändras om samtliga röstberättigade är ense om det. Beslutet är även giltigt om det fattas av två på varandra följande föreningsstämmor. Den första stämmans beslut utgörs av den mening som har fått mer än hälften av de avgivna rösterna eller, vid lika röstetal, den mening som ordföranden biträder. På den andra stämman krävs att minst två tredjedelar av de röstande går med på beslutet. Bostadsrättslagen kan för vissa beslut föreskriva högre majoritetskrav.</w:t>
      </w:r>
    </w:p>
    <w:p w:rsidR="00AE3193" w:rsidRPr="007554FF" w:rsidRDefault="00AE3193" w:rsidP="00AE3193">
      <w:pPr>
        <w:ind w:left="348"/>
        <w:rPr>
          <w:rFonts w:ascii="Arial" w:hAnsi="Arial" w:cs="Arial"/>
        </w:rPr>
      </w:pPr>
    </w:p>
    <w:p w:rsidR="00AE3193" w:rsidRDefault="00AE3193" w:rsidP="00AE3193">
      <w:pPr>
        <w:ind w:left="348"/>
        <w:rPr>
          <w:rFonts w:ascii="Arial" w:hAnsi="Arial" w:cs="Arial"/>
          <w:strike/>
        </w:rPr>
      </w:pPr>
      <w:r w:rsidRPr="007554FF">
        <w:rPr>
          <w:rFonts w:ascii="Arial" w:hAnsi="Arial" w:cs="Arial"/>
          <w:strike/>
        </w:rPr>
        <w:t>Avhålls föreningsstämma före det att föreningen förvärvat och tillträtt huset kan även närstående som inte sammanbor med medlemmen vara ombud. Ombudet får vid sådan föreningsstämma företräda ett obegränsat antal medlemmar.</w:t>
      </w:r>
    </w:p>
    <w:p w:rsidR="00AE3193" w:rsidRDefault="00AE3193" w:rsidP="00AE3193">
      <w:pPr>
        <w:ind w:left="348"/>
        <w:rPr>
          <w:rFonts w:ascii="Arial" w:hAnsi="Arial" w:cs="Arial"/>
          <w:strike/>
        </w:rPr>
      </w:pPr>
    </w:p>
    <w:p w:rsidR="00ED397F" w:rsidRDefault="00ED397F" w:rsidP="00AE3193">
      <w:pPr>
        <w:ind w:left="348"/>
        <w:rPr>
          <w:rFonts w:ascii="Arial" w:hAnsi="Arial" w:cs="Arial"/>
          <w:strike/>
        </w:rPr>
      </w:pPr>
    </w:p>
    <w:p w:rsidR="007554FF" w:rsidRPr="00AE3193" w:rsidRDefault="007554FF" w:rsidP="00F802F8">
      <w:pPr>
        <w:shd w:val="clear" w:color="auto" w:fill="FFFFFF"/>
        <w:rPr>
          <w:rFonts w:ascii="Arial" w:eastAsia="Times New Roman" w:hAnsi="Arial" w:cs="Arial"/>
          <w:lang w:val="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78"/>
      </w:tblGrid>
      <w:tr w:rsidR="007554FF" w:rsidRPr="00980F1B" w:rsidTr="00AE3193">
        <w:tc>
          <w:tcPr>
            <w:tcW w:w="2694" w:type="dxa"/>
          </w:tcPr>
          <w:p w:rsidR="007554FF" w:rsidRPr="00980F1B" w:rsidRDefault="007554FF" w:rsidP="00AE3193">
            <w:pPr>
              <w:rPr>
                <w:rFonts w:ascii="Arial" w:eastAsia="Times New Roman" w:hAnsi="Arial" w:cs="Arial"/>
                <w:b/>
                <w:sz w:val="28"/>
                <w:szCs w:val="28"/>
                <w:lang w:val="nb-NO"/>
              </w:rPr>
            </w:pPr>
            <w:r w:rsidRPr="00980F1B">
              <w:rPr>
                <w:rFonts w:ascii="Arial" w:eastAsia="Times New Roman" w:hAnsi="Arial" w:cs="Arial"/>
                <w:b/>
                <w:sz w:val="28"/>
                <w:szCs w:val="28"/>
                <w:lang w:val="nb-NO"/>
              </w:rPr>
              <w:t xml:space="preserve">Dagsorden pkt. </w:t>
            </w:r>
            <w:r>
              <w:rPr>
                <w:rFonts w:ascii="Arial" w:eastAsia="Times New Roman" w:hAnsi="Arial" w:cs="Arial"/>
                <w:b/>
                <w:sz w:val="28"/>
                <w:szCs w:val="28"/>
                <w:lang w:val="nb-NO"/>
              </w:rPr>
              <w:t>9:</w:t>
            </w:r>
          </w:p>
        </w:tc>
        <w:tc>
          <w:tcPr>
            <w:tcW w:w="6378" w:type="dxa"/>
          </w:tcPr>
          <w:p w:rsidR="007554FF" w:rsidRPr="00980F1B" w:rsidRDefault="007554FF" w:rsidP="00AE3193">
            <w:pPr>
              <w:rPr>
                <w:rFonts w:ascii="Arial" w:eastAsia="Times New Roman" w:hAnsi="Arial" w:cs="Arial"/>
                <w:b/>
                <w:sz w:val="28"/>
                <w:szCs w:val="28"/>
              </w:rPr>
            </w:pPr>
            <w:r w:rsidRPr="007554FF">
              <w:rPr>
                <w:rFonts w:ascii="Arial" w:eastAsia="Times New Roman" w:hAnsi="Arial" w:cs="Arial"/>
                <w:b/>
                <w:bCs/>
                <w:color w:val="000000"/>
                <w:sz w:val="28"/>
                <w:szCs w:val="28"/>
              </w:rPr>
              <w:t>Avslutande</w:t>
            </w:r>
          </w:p>
        </w:tc>
      </w:tr>
    </w:tbl>
    <w:p w:rsidR="0097129F" w:rsidRDefault="0097129F" w:rsidP="00F802F8">
      <w:pPr>
        <w:shd w:val="clear" w:color="auto" w:fill="FFFFFF"/>
        <w:rPr>
          <w:rFonts w:ascii="Arial" w:eastAsia="Times New Roman" w:hAnsi="Arial" w:cs="Arial"/>
          <w:lang w:val="nb-NO"/>
        </w:rPr>
      </w:pPr>
    </w:p>
    <w:p w:rsidR="0097129F" w:rsidRDefault="0097129F" w:rsidP="00F802F8">
      <w:pPr>
        <w:shd w:val="clear" w:color="auto" w:fill="FFFFFF"/>
        <w:rPr>
          <w:rFonts w:ascii="Arial" w:eastAsia="Times New Roman" w:hAnsi="Arial" w:cs="Arial"/>
          <w:lang w:val="nb-NO"/>
        </w:rPr>
      </w:pPr>
    </w:p>
    <w:p w:rsidR="00ED397F" w:rsidRDefault="00ED397F" w:rsidP="00F802F8">
      <w:pPr>
        <w:shd w:val="clear" w:color="auto" w:fill="FFFFFF"/>
        <w:rPr>
          <w:rFonts w:ascii="Arial" w:eastAsia="Times New Roman" w:hAnsi="Arial" w:cs="Arial"/>
          <w:lang w:val="nb-NO"/>
        </w:rPr>
      </w:pPr>
    </w:p>
    <w:p w:rsidR="00ED397F" w:rsidRPr="0097129F" w:rsidRDefault="00ED397F" w:rsidP="00F802F8">
      <w:pPr>
        <w:shd w:val="clear" w:color="auto" w:fill="FFFFFF"/>
        <w:rPr>
          <w:rFonts w:ascii="Arial" w:eastAsia="Times New Roman" w:hAnsi="Arial" w:cs="Arial"/>
          <w:lang w:val="nb-NO"/>
        </w:rPr>
      </w:pPr>
    </w:p>
    <w:bookmarkEnd w:id="5"/>
    <w:p w:rsidR="009F34F5" w:rsidRPr="00980F1B" w:rsidRDefault="001C08BD" w:rsidP="009F34F5">
      <w:pPr>
        <w:shd w:val="clear" w:color="auto" w:fill="FFFFFF"/>
        <w:rPr>
          <w:rFonts w:ascii="Arial" w:eastAsia="Times New Roman" w:hAnsi="Arial" w:cs="Arial"/>
          <w:b/>
          <w:sz w:val="28"/>
          <w:szCs w:val="28"/>
          <w:u w:val="single"/>
          <w:lang w:val="nb-NO"/>
        </w:rPr>
      </w:pPr>
      <w:r w:rsidRPr="00980F1B">
        <w:rPr>
          <w:rFonts w:ascii="Arial" w:eastAsia="Times New Roman" w:hAnsi="Arial" w:cs="Arial"/>
          <w:b/>
          <w:sz w:val="28"/>
          <w:szCs w:val="28"/>
          <w:u w:val="single"/>
          <w:lang w:val="nb-NO"/>
        </w:rPr>
        <w:t>Om protokollen:</w:t>
      </w:r>
    </w:p>
    <w:p w:rsidR="00DB2783" w:rsidRPr="00980F1B" w:rsidRDefault="00DB2783" w:rsidP="001C08BD">
      <w:pPr>
        <w:shd w:val="clear" w:color="auto" w:fill="FFFFFF"/>
        <w:rPr>
          <w:rFonts w:ascii="Arial" w:eastAsia="Times New Roman" w:hAnsi="Arial" w:cs="Arial"/>
          <w:lang w:val="nb-NO"/>
        </w:rPr>
      </w:pPr>
    </w:p>
    <w:p w:rsidR="001C08BD" w:rsidRPr="00980F1B" w:rsidRDefault="001C08BD" w:rsidP="001C08BD">
      <w:pPr>
        <w:shd w:val="clear" w:color="auto" w:fill="FFFFFF"/>
        <w:rPr>
          <w:rFonts w:ascii="Arial" w:eastAsia="Times New Roman" w:hAnsi="Arial" w:cs="Arial"/>
          <w:lang w:val="nb-NO"/>
        </w:rPr>
      </w:pPr>
      <w:r w:rsidRPr="00980F1B">
        <w:rPr>
          <w:rFonts w:ascii="Arial" w:eastAsia="Times New Roman" w:hAnsi="Arial" w:cs="Arial"/>
          <w:lang w:val="nb-NO"/>
        </w:rPr>
        <w:t xml:space="preserve">Vedtektene har i 23 § </w:t>
      </w:r>
      <w:proofErr w:type="spellStart"/>
      <w:r w:rsidRPr="00980F1B">
        <w:rPr>
          <w:rFonts w:ascii="Arial" w:eastAsia="Times New Roman" w:hAnsi="Arial" w:cs="Arial"/>
          <w:lang w:val="nb-NO"/>
        </w:rPr>
        <w:t>Stämmans</w:t>
      </w:r>
      <w:proofErr w:type="spellEnd"/>
      <w:r w:rsidRPr="00980F1B">
        <w:rPr>
          <w:rFonts w:ascii="Arial" w:eastAsia="Times New Roman" w:hAnsi="Arial" w:cs="Arial"/>
          <w:lang w:val="nb-NO"/>
        </w:rPr>
        <w:t xml:space="preserve"> protokoll</w:t>
      </w:r>
      <w:r w:rsidR="00DB2783" w:rsidRPr="00980F1B">
        <w:rPr>
          <w:rFonts w:ascii="Arial" w:eastAsia="Times New Roman" w:hAnsi="Arial" w:cs="Arial"/>
          <w:lang w:val="nb-NO"/>
        </w:rPr>
        <w:t xml:space="preserve">, </w:t>
      </w:r>
      <w:r w:rsidRPr="00980F1B">
        <w:rPr>
          <w:rFonts w:ascii="Arial" w:eastAsia="Times New Roman" w:hAnsi="Arial" w:cs="Arial"/>
          <w:lang w:val="nb-NO"/>
        </w:rPr>
        <w:t>følgende bestemmelse:</w:t>
      </w:r>
    </w:p>
    <w:p w:rsidR="00DB2783" w:rsidRPr="00980F1B" w:rsidRDefault="00DB2783" w:rsidP="001C08BD">
      <w:pPr>
        <w:shd w:val="clear" w:color="auto" w:fill="FFFFFF"/>
        <w:ind w:left="567"/>
        <w:rPr>
          <w:rFonts w:ascii="Arial" w:eastAsia="Times New Roman" w:hAnsi="Arial" w:cs="Arial"/>
          <w:i/>
          <w:lang w:val="nb-NO"/>
        </w:rPr>
      </w:pPr>
    </w:p>
    <w:p w:rsidR="001C08BD" w:rsidRPr="00980F1B" w:rsidRDefault="001C08BD" w:rsidP="001C08BD">
      <w:pPr>
        <w:shd w:val="clear" w:color="auto" w:fill="FFFFFF"/>
        <w:ind w:left="567"/>
        <w:rPr>
          <w:rFonts w:ascii="Arial" w:eastAsia="Times New Roman" w:hAnsi="Arial" w:cs="Arial"/>
          <w:i/>
        </w:rPr>
      </w:pPr>
      <w:r w:rsidRPr="00980F1B">
        <w:rPr>
          <w:rFonts w:ascii="Arial" w:eastAsia="Times New Roman" w:hAnsi="Arial" w:cs="Arial"/>
          <w:i/>
        </w:rPr>
        <w:t>Vid föreningsstämma ska protokoll föras av den som stämmans ordförande därtill utsett. I fråga om protokollets innehåll gäller:</w:t>
      </w:r>
    </w:p>
    <w:p w:rsidR="001C08BD" w:rsidRPr="00980F1B" w:rsidRDefault="001C08BD" w:rsidP="001C08BD">
      <w:pPr>
        <w:numPr>
          <w:ilvl w:val="0"/>
          <w:numId w:val="28"/>
        </w:numPr>
        <w:shd w:val="clear" w:color="auto" w:fill="FFFFFF"/>
        <w:rPr>
          <w:rFonts w:ascii="Arial" w:eastAsia="Times New Roman" w:hAnsi="Arial" w:cs="Arial"/>
          <w:i/>
        </w:rPr>
      </w:pPr>
      <w:r w:rsidRPr="00980F1B">
        <w:rPr>
          <w:rFonts w:ascii="Arial" w:eastAsia="Times New Roman" w:hAnsi="Arial" w:cs="Arial"/>
          <w:i/>
        </w:rPr>
        <w:t>att röstlängden ska tas in i eller biläggas protokollet</w:t>
      </w:r>
    </w:p>
    <w:p w:rsidR="001C08BD" w:rsidRPr="00980F1B" w:rsidRDefault="001C08BD" w:rsidP="001C08BD">
      <w:pPr>
        <w:numPr>
          <w:ilvl w:val="0"/>
          <w:numId w:val="28"/>
        </w:numPr>
        <w:shd w:val="clear" w:color="auto" w:fill="FFFFFF"/>
        <w:rPr>
          <w:rFonts w:ascii="Arial" w:eastAsia="Times New Roman" w:hAnsi="Arial" w:cs="Arial"/>
          <w:i/>
        </w:rPr>
      </w:pPr>
      <w:r w:rsidRPr="00980F1B">
        <w:rPr>
          <w:rFonts w:ascii="Arial" w:eastAsia="Times New Roman" w:hAnsi="Arial" w:cs="Arial"/>
          <w:i/>
        </w:rPr>
        <w:t>att stämmans beslut ska föras in i protokollet</w:t>
      </w:r>
    </w:p>
    <w:p w:rsidR="001C08BD" w:rsidRPr="00980F1B" w:rsidRDefault="001C08BD" w:rsidP="001C08BD">
      <w:pPr>
        <w:numPr>
          <w:ilvl w:val="0"/>
          <w:numId w:val="28"/>
        </w:numPr>
        <w:shd w:val="clear" w:color="auto" w:fill="FFFFFF"/>
        <w:rPr>
          <w:rFonts w:ascii="Arial" w:eastAsia="Times New Roman" w:hAnsi="Arial" w:cs="Arial"/>
          <w:i/>
        </w:rPr>
      </w:pPr>
      <w:r w:rsidRPr="00980F1B">
        <w:rPr>
          <w:rFonts w:ascii="Arial" w:eastAsia="Times New Roman" w:hAnsi="Arial" w:cs="Arial"/>
          <w:i/>
        </w:rPr>
        <w:t>att om omröstning skett ska resultatet av denna anges i protokollet</w:t>
      </w:r>
    </w:p>
    <w:p w:rsidR="001C08BD" w:rsidRPr="00980F1B" w:rsidRDefault="001C08BD" w:rsidP="001C08BD">
      <w:pPr>
        <w:shd w:val="clear" w:color="auto" w:fill="FFFFFF"/>
        <w:ind w:left="567"/>
        <w:rPr>
          <w:rFonts w:ascii="Arial" w:eastAsia="Times New Roman" w:hAnsi="Arial" w:cs="Arial"/>
          <w:i/>
          <w:lang w:val="nb-NO"/>
        </w:rPr>
      </w:pPr>
      <w:r w:rsidRPr="00980F1B">
        <w:rPr>
          <w:rFonts w:ascii="Arial" w:eastAsia="Times New Roman" w:hAnsi="Arial" w:cs="Arial"/>
          <w:i/>
        </w:rPr>
        <w:t xml:space="preserve">Protokollet ska senast inom tre veckor hållas tillgängligt för medlemmarna. </w:t>
      </w:r>
      <w:proofErr w:type="spellStart"/>
      <w:r w:rsidRPr="00980F1B">
        <w:rPr>
          <w:rFonts w:ascii="Arial" w:eastAsia="Times New Roman" w:hAnsi="Arial" w:cs="Arial"/>
          <w:i/>
          <w:lang w:val="nb-NO"/>
        </w:rPr>
        <w:t>Protokollet</w:t>
      </w:r>
      <w:proofErr w:type="spellEnd"/>
      <w:r w:rsidRPr="00980F1B">
        <w:rPr>
          <w:rFonts w:ascii="Arial" w:eastAsia="Times New Roman" w:hAnsi="Arial" w:cs="Arial"/>
          <w:i/>
          <w:lang w:val="nb-NO"/>
        </w:rPr>
        <w:t xml:space="preserve"> </w:t>
      </w:r>
      <w:proofErr w:type="spellStart"/>
      <w:r w:rsidRPr="00980F1B">
        <w:rPr>
          <w:rFonts w:ascii="Arial" w:eastAsia="Times New Roman" w:hAnsi="Arial" w:cs="Arial"/>
          <w:i/>
          <w:lang w:val="nb-NO"/>
        </w:rPr>
        <w:t>ska</w:t>
      </w:r>
      <w:proofErr w:type="spellEnd"/>
      <w:r w:rsidRPr="00980F1B">
        <w:rPr>
          <w:rFonts w:ascii="Arial" w:eastAsia="Times New Roman" w:hAnsi="Arial" w:cs="Arial"/>
          <w:i/>
          <w:lang w:val="nb-NO"/>
        </w:rPr>
        <w:t xml:space="preserve"> </w:t>
      </w:r>
      <w:proofErr w:type="spellStart"/>
      <w:r w:rsidRPr="00980F1B">
        <w:rPr>
          <w:rFonts w:ascii="Arial" w:eastAsia="Times New Roman" w:hAnsi="Arial" w:cs="Arial"/>
          <w:i/>
          <w:lang w:val="nb-NO"/>
        </w:rPr>
        <w:t>förvaras</w:t>
      </w:r>
      <w:proofErr w:type="spellEnd"/>
      <w:r w:rsidRPr="00980F1B">
        <w:rPr>
          <w:rFonts w:ascii="Arial" w:eastAsia="Times New Roman" w:hAnsi="Arial" w:cs="Arial"/>
          <w:i/>
          <w:lang w:val="nb-NO"/>
        </w:rPr>
        <w:t xml:space="preserve"> på </w:t>
      </w:r>
      <w:proofErr w:type="spellStart"/>
      <w:r w:rsidRPr="00980F1B">
        <w:rPr>
          <w:rFonts w:ascii="Arial" w:eastAsia="Times New Roman" w:hAnsi="Arial" w:cs="Arial"/>
          <w:i/>
          <w:lang w:val="nb-NO"/>
        </w:rPr>
        <w:t>betryggande</w:t>
      </w:r>
      <w:proofErr w:type="spellEnd"/>
      <w:r w:rsidRPr="00980F1B">
        <w:rPr>
          <w:rFonts w:ascii="Arial" w:eastAsia="Times New Roman" w:hAnsi="Arial" w:cs="Arial"/>
          <w:i/>
          <w:lang w:val="nb-NO"/>
        </w:rPr>
        <w:t xml:space="preserve"> </w:t>
      </w:r>
      <w:proofErr w:type="spellStart"/>
      <w:r w:rsidRPr="00980F1B">
        <w:rPr>
          <w:rFonts w:ascii="Arial" w:eastAsia="Times New Roman" w:hAnsi="Arial" w:cs="Arial"/>
          <w:i/>
          <w:lang w:val="nb-NO"/>
        </w:rPr>
        <w:t>sätt</w:t>
      </w:r>
      <w:proofErr w:type="spellEnd"/>
      <w:r w:rsidRPr="00980F1B">
        <w:rPr>
          <w:rFonts w:ascii="Arial" w:eastAsia="Times New Roman" w:hAnsi="Arial" w:cs="Arial"/>
          <w:i/>
          <w:lang w:val="nb-NO"/>
        </w:rPr>
        <w:t>.</w:t>
      </w:r>
    </w:p>
    <w:p w:rsidR="009F34F5" w:rsidRPr="00980F1B" w:rsidRDefault="009F34F5" w:rsidP="009F34F5">
      <w:pPr>
        <w:shd w:val="clear" w:color="auto" w:fill="FFFFFF"/>
        <w:rPr>
          <w:rFonts w:ascii="Arial" w:eastAsia="Times New Roman" w:hAnsi="Arial" w:cs="Arial"/>
          <w:lang w:val="nb-NO"/>
        </w:rPr>
      </w:pPr>
    </w:p>
    <w:p w:rsidR="001C08BD" w:rsidRPr="00980F1B" w:rsidRDefault="001C08BD" w:rsidP="009F34F5">
      <w:pPr>
        <w:shd w:val="clear" w:color="auto" w:fill="FFFFFF"/>
        <w:rPr>
          <w:rFonts w:ascii="Arial" w:eastAsia="Times New Roman" w:hAnsi="Arial" w:cs="Arial"/>
          <w:lang w:val="nb-NO"/>
        </w:rPr>
      </w:pPr>
      <w:r w:rsidRPr="00980F1B">
        <w:rPr>
          <w:rFonts w:ascii="Arial" w:eastAsia="Times New Roman" w:hAnsi="Arial" w:cs="Arial"/>
          <w:lang w:val="nb-NO"/>
        </w:rPr>
        <w:t>Denne protokoll er i samsvar med vedtektenes bestemmelser. Så sant ikke annet er angitt er alle beslutninger enstemmige.</w:t>
      </w:r>
    </w:p>
    <w:p w:rsidR="001C08BD" w:rsidRPr="00980F1B" w:rsidRDefault="001C08BD" w:rsidP="009F34F5">
      <w:pPr>
        <w:shd w:val="clear" w:color="auto" w:fill="FFFFFF"/>
        <w:rPr>
          <w:rFonts w:ascii="Arial" w:eastAsia="Times New Roman" w:hAnsi="Arial" w:cs="Arial"/>
          <w:lang w:val="nb-NO"/>
        </w:rPr>
      </w:pPr>
    </w:p>
    <w:p w:rsidR="001C08BD" w:rsidRPr="00980F1B" w:rsidRDefault="001C08BD" w:rsidP="009F34F5">
      <w:pPr>
        <w:shd w:val="clear" w:color="auto" w:fill="FFFFFF"/>
        <w:rPr>
          <w:rFonts w:ascii="Arial" w:eastAsia="Times New Roman" w:hAnsi="Arial" w:cs="Arial"/>
          <w:lang w:val="nb-NO"/>
        </w:rPr>
      </w:pPr>
    </w:p>
    <w:p w:rsidR="00C9694E" w:rsidRPr="00980F1B" w:rsidRDefault="00C9694E" w:rsidP="00993035">
      <w:pPr>
        <w:shd w:val="clear" w:color="auto" w:fill="FFFFFF"/>
        <w:rPr>
          <w:rFonts w:ascii="Arial" w:eastAsia="Times New Roman" w:hAnsi="Arial" w:cs="Arial"/>
          <w:lang w:val="nb-NO"/>
        </w:rPr>
      </w:pPr>
      <w:r w:rsidRPr="00980F1B">
        <w:rPr>
          <w:rFonts w:ascii="Arial" w:eastAsia="Times New Roman" w:hAnsi="Arial" w:cs="Arial"/>
          <w:lang w:val="nb-NO"/>
        </w:rPr>
        <w:t xml:space="preserve">Møtet avsluttet kl. </w:t>
      </w:r>
      <w:r w:rsidR="00800440" w:rsidRPr="00980F1B">
        <w:rPr>
          <w:rFonts w:ascii="Arial" w:eastAsia="Times New Roman" w:hAnsi="Arial" w:cs="Arial"/>
          <w:lang w:val="nb-NO"/>
        </w:rPr>
        <w:t xml:space="preserve">tt.mm </w:t>
      </w:r>
    </w:p>
    <w:p w:rsidR="00157399" w:rsidRPr="00980F1B" w:rsidRDefault="00157399" w:rsidP="00993035">
      <w:pPr>
        <w:shd w:val="clear" w:color="auto" w:fill="FFFFFF"/>
        <w:rPr>
          <w:rFonts w:ascii="Arial" w:eastAsia="Times New Roman" w:hAnsi="Arial" w:cs="Arial"/>
          <w:lang w:val="nb-NO"/>
        </w:rPr>
      </w:pPr>
    </w:p>
    <w:p w:rsidR="00DB2783" w:rsidRPr="00980F1B" w:rsidRDefault="00DB2783" w:rsidP="00993035">
      <w:pPr>
        <w:shd w:val="clear" w:color="auto" w:fill="FFFFFF"/>
        <w:rPr>
          <w:rFonts w:ascii="Arial" w:eastAsia="Times New Roman" w:hAnsi="Arial" w:cs="Arial"/>
          <w:lang w:val="nb-NO"/>
        </w:rPr>
      </w:pPr>
    </w:p>
    <w:p w:rsidR="00DB2783" w:rsidRPr="00980F1B" w:rsidRDefault="00DB2783" w:rsidP="00993035">
      <w:pPr>
        <w:shd w:val="clear" w:color="auto" w:fill="FFFFFF"/>
        <w:rPr>
          <w:rFonts w:ascii="Arial" w:eastAsia="Times New Roman" w:hAnsi="Arial" w:cs="Arial"/>
          <w:lang w:val="nb-NO"/>
        </w:rPr>
      </w:pPr>
    </w:p>
    <w:p w:rsidR="00157399" w:rsidRPr="00980F1B" w:rsidRDefault="0063348C" w:rsidP="00993035">
      <w:pPr>
        <w:shd w:val="clear" w:color="auto" w:fill="FFFFFF"/>
        <w:rPr>
          <w:rFonts w:ascii="Arial" w:eastAsia="Times New Roman" w:hAnsi="Arial" w:cs="Arial"/>
          <w:lang w:val="nb-NO"/>
        </w:rPr>
      </w:pPr>
      <w:r w:rsidRPr="00980F1B">
        <w:rPr>
          <w:rFonts w:ascii="Arial" w:eastAsia="Times New Roman" w:hAnsi="Arial" w:cs="Arial"/>
          <w:lang w:val="nb-NO"/>
        </w:rPr>
        <w:t>Protokollfører:</w:t>
      </w:r>
    </w:p>
    <w:p w:rsidR="0063348C" w:rsidRDefault="0063348C" w:rsidP="00993035">
      <w:pPr>
        <w:shd w:val="clear" w:color="auto" w:fill="FFFFFF"/>
        <w:rPr>
          <w:rFonts w:ascii="Arial" w:eastAsia="Times New Roman" w:hAnsi="Arial" w:cs="Arial"/>
          <w:lang w:val="nb-NO"/>
        </w:rPr>
      </w:pPr>
    </w:p>
    <w:p w:rsidR="00526BF2" w:rsidRDefault="00526BF2" w:rsidP="00993035">
      <w:pPr>
        <w:shd w:val="clear" w:color="auto" w:fill="FFFFFF"/>
        <w:rPr>
          <w:rFonts w:ascii="Arial" w:eastAsia="Times New Roman" w:hAnsi="Arial" w:cs="Arial"/>
          <w:lang w:val="nb-NO"/>
        </w:rPr>
      </w:pPr>
    </w:p>
    <w:p w:rsidR="00526BF2" w:rsidRPr="00980F1B" w:rsidRDefault="00526BF2" w:rsidP="00993035">
      <w:pPr>
        <w:shd w:val="clear" w:color="auto" w:fill="FFFFFF"/>
        <w:rPr>
          <w:rFonts w:ascii="Arial" w:eastAsia="Times New Roman" w:hAnsi="Arial" w:cs="Arial"/>
          <w:lang w:val="nb-NO"/>
        </w:rPr>
      </w:pPr>
    </w:p>
    <w:p w:rsidR="0063348C" w:rsidRPr="00980F1B" w:rsidRDefault="0063348C" w:rsidP="00993035">
      <w:pPr>
        <w:shd w:val="clear" w:color="auto" w:fill="FFFFFF"/>
        <w:rPr>
          <w:rFonts w:ascii="Arial" w:eastAsia="Times New Roman" w:hAnsi="Arial" w:cs="Arial"/>
          <w:lang w:val="nb-NO"/>
        </w:rPr>
      </w:pPr>
    </w:p>
    <w:p w:rsidR="0063348C" w:rsidRPr="00980F1B" w:rsidRDefault="0063348C" w:rsidP="00993035">
      <w:pPr>
        <w:shd w:val="clear" w:color="auto" w:fill="FFFFFF"/>
        <w:rPr>
          <w:rFonts w:ascii="Arial" w:eastAsia="Times New Roman" w:hAnsi="Arial" w:cs="Arial"/>
          <w:lang w:val="nb-NO"/>
        </w:rPr>
      </w:pPr>
      <w:r w:rsidRPr="00980F1B">
        <w:rPr>
          <w:rFonts w:ascii="Arial" w:eastAsia="Times New Roman" w:hAnsi="Arial" w:cs="Arial"/>
          <w:lang w:val="nb-NO"/>
        </w:rPr>
        <w:t>__________________________________</w:t>
      </w:r>
    </w:p>
    <w:p w:rsidR="00157399" w:rsidRDefault="00157399" w:rsidP="00993035">
      <w:pPr>
        <w:shd w:val="clear" w:color="auto" w:fill="FFFFFF"/>
        <w:rPr>
          <w:rFonts w:ascii="Arial" w:eastAsia="Times New Roman" w:hAnsi="Arial" w:cs="Arial"/>
          <w:lang w:val="nb-NO"/>
        </w:rPr>
      </w:pPr>
    </w:p>
    <w:p w:rsidR="00ED397F" w:rsidRPr="00980F1B" w:rsidRDefault="00ED397F" w:rsidP="00993035">
      <w:pPr>
        <w:shd w:val="clear" w:color="auto" w:fill="FFFFFF"/>
        <w:rPr>
          <w:rFonts w:ascii="Arial" w:eastAsia="Times New Roman" w:hAnsi="Arial" w:cs="Arial"/>
          <w:lang w:val="nb-NO"/>
        </w:rPr>
      </w:pPr>
    </w:p>
    <w:p w:rsidR="00157399" w:rsidRPr="00980F1B" w:rsidRDefault="00157399" w:rsidP="00993035">
      <w:pPr>
        <w:shd w:val="clear" w:color="auto" w:fill="FFFFFF"/>
        <w:rPr>
          <w:rFonts w:ascii="Arial" w:eastAsia="Times New Roman" w:hAnsi="Arial" w:cs="Arial"/>
          <w:lang w:val="nb-NO"/>
        </w:rPr>
      </w:pPr>
    </w:p>
    <w:p w:rsidR="0063348C" w:rsidRPr="00980F1B" w:rsidRDefault="0063348C" w:rsidP="00993035">
      <w:pPr>
        <w:shd w:val="clear" w:color="auto" w:fill="FFFFFF"/>
        <w:rPr>
          <w:rFonts w:ascii="Arial" w:eastAsia="Times New Roman" w:hAnsi="Arial" w:cs="Arial"/>
          <w:lang w:val="nb-NO"/>
        </w:rPr>
      </w:pPr>
    </w:p>
    <w:p w:rsidR="0063348C" w:rsidRPr="00980F1B" w:rsidRDefault="0063348C" w:rsidP="00993035">
      <w:pPr>
        <w:shd w:val="clear" w:color="auto" w:fill="FFFFFF"/>
        <w:rPr>
          <w:rFonts w:ascii="Arial" w:eastAsia="Times New Roman" w:hAnsi="Arial" w:cs="Arial"/>
          <w:lang w:val="nb-NO"/>
        </w:rPr>
      </w:pPr>
      <w:r w:rsidRPr="00980F1B">
        <w:rPr>
          <w:rFonts w:ascii="Arial" w:eastAsia="Times New Roman" w:hAnsi="Arial" w:cs="Arial"/>
          <w:lang w:val="nb-NO"/>
        </w:rPr>
        <w:t>Protokollen bekreftes:</w:t>
      </w:r>
    </w:p>
    <w:p w:rsidR="0063348C" w:rsidRPr="00980F1B" w:rsidRDefault="0063348C" w:rsidP="00993035">
      <w:pPr>
        <w:shd w:val="clear" w:color="auto" w:fill="FFFFFF"/>
        <w:rPr>
          <w:rFonts w:ascii="Arial" w:eastAsia="Times New Roman" w:hAnsi="Arial" w:cs="Arial"/>
          <w:lang w:val="nb-NO"/>
        </w:rPr>
      </w:pPr>
    </w:p>
    <w:p w:rsidR="0063348C" w:rsidRPr="00980F1B" w:rsidRDefault="0063348C" w:rsidP="00993035">
      <w:pPr>
        <w:shd w:val="clear" w:color="auto" w:fill="FFFFFF"/>
        <w:rPr>
          <w:rFonts w:ascii="Arial" w:eastAsia="Times New Roman" w:hAnsi="Arial" w:cs="Arial"/>
          <w:lang w:val="nb-NO"/>
        </w:rPr>
      </w:pPr>
    </w:p>
    <w:p w:rsidR="00CF2DD9" w:rsidRPr="00980F1B" w:rsidRDefault="00CF2DD9" w:rsidP="00993035">
      <w:pPr>
        <w:shd w:val="clear" w:color="auto" w:fill="FFFFFF"/>
        <w:rPr>
          <w:rFonts w:ascii="Arial" w:eastAsia="Times New Roman" w:hAnsi="Arial" w:cs="Arial"/>
          <w:lang w:val="nb-NO"/>
        </w:rPr>
      </w:pPr>
    </w:p>
    <w:p w:rsidR="00157399" w:rsidRPr="00980F1B" w:rsidRDefault="00157399" w:rsidP="00993035">
      <w:pPr>
        <w:shd w:val="clear" w:color="auto" w:fill="FFFFFF"/>
        <w:rPr>
          <w:rFonts w:ascii="Arial" w:eastAsia="Times New Roman" w:hAnsi="Arial" w:cs="Arial"/>
          <w:lang w:val="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84"/>
        <w:gridCol w:w="4105"/>
      </w:tblGrid>
      <w:tr w:rsidR="00157399" w:rsidRPr="00980F1B" w:rsidTr="00C11571">
        <w:tc>
          <w:tcPr>
            <w:tcW w:w="4673" w:type="dxa"/>
            <w:tcBorders>
              <w:top w:val="single" w:sz="4" w:space="0" w:color="auto"/>
            </w:tcBorders>
          </w:tcPr>
          <w:p w:rsidR="00157399" w:rsidRPr="00980F1B" w:rsidRDefault="00157399" w:rsidP="00C11571">
            <w:pPr>
              <w:jc w:val="center"/>
              <w:rPr>
                <w:rFonts w:ascii="Arial" w:eastAsia="Times New Roman" w:hAnsi="Arial" w:cs="Arial"/>
                <w:lang w:val="nb-NO"/>
              </w:rPr>
            </w:pPr>
          </w:p>
        </w:tc>
        <w:tc>
          <w:tcPr>
            <w:tcW w:w="284" w:type="dxa"/>
          </w:tcPr>
          <w:p w:rsidR="00157399" w:rsidRPr="00980F1B" w:rsidRDefault="00157399" w:rsidP="00C11571">
            <w:pPr>
              <w:jc w:val="center"/>
              <w:rPr>
                <w:rFonts w:ascii="Arial" w:eastAsia="Times New Roman" w:hAnsi="Arial" w:cs="Arial"/>
                <w:lang w:val="nb-NO"/>
              </w:rPr>
            </w:pPr>
          </w:p>
        </w:tc>
        <w:tc>
          <w:tcPr>
            <w:tcW w:w="4105" w:type="dxa"/>
            <w:tcBorders>
              <w:top w:val="single" w:sz="4" w:space="0" w:color="auto"/>
            </w:tcBorders>
          </w:tcPr>
          <w:p w:rsidR="00157399" w:rsidRPr="00980F1B" w:rsidRDefault="00157399" w:rsidP="00C11571">
            <w:pPr>
              <w:jc w:val="center"/>
              <w:rPr>
                <w:rFonts w:ascii="Arial" w:eastAsia="Times New Roman" w:hAnsi="Arial" w:cs="Arial"/>
                <w:lang w:val="nb-NO"/>
              </w:rPr>
            </w:pPr>
          </w:p>
        </w:tc>
      </w:tr>
    </w:tbl>
    <w:p w:rsidR="00157399" w:rsidRPr="00980F1B" w:rsidRDefault="00157399" w:rsidP="00C11571">
      <w:pPr>
        <w:jc w:val="center"/>
        <w:rPr>
          <w:rFonts w:ascii="Arial" w:hAnsi="Arial" w:cs="Arial"/>
        </w:rPr>
      </w:pPr>
    </w:p>
    <w:p w:rsidR="00157399" w:rsidRPr="00980F1B" w:rsidRDefault="00157399" w:rsidP="00C11571">
      <w:pPr>
        <w:jc w:val="center"/>
        <w:rPr>
          <w:rFonts w:ascii="Arial" w:hAnsi="Arial" w:cs="Arial"/>
        </w:rPr>
      </w:pPr>
    </w:p>
    <w:p w:rsidR="00157399" w:rsidRPr="00980F1B" w:rsidRDefault="00157399" w:rsidP="00C11571">
      <w:pPr>
        <w:jc w:val="center"/>
        <w:rPr>
          <w:rFonts w:ascii="Arial" w:hAnsi="Arial" w:cs="Arial"/>
        </w:rPr>
      </w:pPr>
    </w:p>
    <w:p w:rsidR="00157399" w:rsidRPr="00980F1B" w:rsidRDefault="00157399" w:rsidP="00C11571">
      <w:pPr>
        <w:jc w:val="center"/>
        <w:rPr>
          <w:rFonts w:ascii="Arial" w:hAnsi="Arial" w:cs="Arial"/>
        </w:rPr>
      </w:pPr>
    </w:p>
    <w:p w:rsidR="00157399" w:rsidRPr="00980F1B" w:rsidRDefault="00157399" w:rsidP="00C11571">
      <w:pPr>
        <w:jc w:val="center"/>
        <w:rPr>
          <w:rFonts w:ascii="Arial" w:hAnsi="Arial" w:cs="Arial"/>
        </w:rPr>
      </w:pPr>
    </w:p>
    <w:p w:rsidR="00157399" w:rsidRPr="00980F1B" w:rsidRDefault="00157399" w:rsidP="00C11571">
      <w:pPr>
        <w:shd w:val="clear" w:color="auto" w:fill="FFFFFF"/>
        <w:jc w:val="center"/>
        <w:rPr>
          <w:rFonts w:ascii="Arial" w:eastAsia="Times New Roman" w:hAnsi="Arial" w:cs="Arial"/>
          <w:lang w:val="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84"/>
        <w:gridCol w:w="4105"/>
      </w:tblGrid>
      <w:tr w:rsidR="00157399" w:rsidRPr="00980F1B" w:rsidTr="00610E2A">
        <w:tc>
          <w:tcPr>
            <w:tcW w:w="4673" w:type="dxa"/>
            <w:tcBorders>
              <w:top w:val="single" w:sz="4" w:space="0" w:color="auto"/>
              <w:bottom w:val="single" w:sz="4" w:space="0" w:color="auto"/>
            </w:tcBorders>
          </w:tcPr>
          <w:p w:rsidR="00157399" w:rsidRPr="00980F1B" w:rsidRDefault="00157399" w:rsidP="00C11571">
            <w:pPr>
              <w:jc w:val="center"/>
              <w:rPr>
                <w:rFonts w:ascii="Arial" w:eastAsia="Times New Roman" w:hAnsi="Arial" w:cs="Arial"/>
                <w:lang w:val="nb-NO"/>
              </w:rPr>
            </w:pPr>
          </w:p>
        </w:tc>
        <w:tc>
          <w:tcPr>
            <w:tcW w:w="284" w:type="dxa"/>
          </w:tcPr>
          <w:p w:rsidR="00157399" w:rsidRPr="00980F1B" w:rsidRDefault="00157399" w:rsidP="00C11571">
            <w:pPr>
              <w:jc w:val="center"/>
              <w:rPr>
                <w:rFonts w:ascii="Arial" w:eastAsia="Times New Roman" w:hAnsi="Arial" w:cs="Arial"/>
                <w:lang w:val="nb-NO"/>
              </w:rPr>
            </w:pPr>
          </w:p>
        </w:tc>
        <w:tc>
          <w:tcPr>
            <w:tcW w:w="4105" w:type="dxa"/>
            <w:tcBorders>
              <w:top w:val="single" w:sz="4" w:space="0" w:color="auto"/>
              <w:bottom w:val="single" w:sz="4" w:space="0" w:color="auto"/>
            </w:tcBorders>
          </w:tcPr>
          <w:p w:rsidR="00157399" w:rsidRPr="00980F1B" w:rsidRDefault="00157399" w:rsidP="00C11571">
            <w:pPr>
              <w:jc w:val="center"/>
              <w:rPr>
                <w:rFonts w:ascii="Arial" w:eastAsia="Times New Roman" w:hAnsi="Arial" w:cs="Arial"/>
                <w:lang w:val="nb-NO"/>
              </w:rPr>
            </w:pPr>
          </w:p>
        </w:tc>
      </w:tr>
    </w:tbl>
    <w:p w:rsidR="00610E2A" w:rsidRDefault="00610E2A"/>
    <w:p w:rsidR="00610E2A" w:rsidRDefault="00610E2A">
      <w:pPr>
        <w:spacing w:line="259" w:lineRule="auto"/>
      </w:pPr>
      <w:r>
        <w:br w:type="page"/>
      </w:r>
    </w:p>
    <w:p w:rsidR="00157399" w:rsidRDefault="00157399" w:rsidP="00610E2A"/>
    <w:p w:rsidR="00610E2A" w:rsidRDefault="00610E2A" w:rsidP="00610E2A">
      <w:pPr>
        <w:keepNext/>
        <w:keepLines/>
        <w:outlineLvl w:val="0"/>
        <w:rPr>
          <w:rFonts w:eastAsia="Times New Roman" w:cs="Arial"/>
          <w:b/>
          <w:smallCaps/>
          <w:sz w:val="32"/>
          <w:szCs w:val="32"/>
          <w:u w:val="single"/>
          <w:lang w:val="nb-NO"/>
        </w:rPr>
      </w:pPr>
      <w:bookmarkStart w:id="13" w:name="_Toc512524585"/>
      <w:bookmarkStart w:id="14" w:name="_Ref512675217"/>
      <w:r w:rsidRPr="00610E2A">
        <w:rPr>
          <w:rFonts w:eastAsia="Times New Roman" w:cs="Arial"/>
          <w:b/>
          <w:smallCaps/>
          <w:sz w:val="32"/>
          <w:szCs w:val="32"/>
          <w:u w:val="single"/>
          <w:lang w:val="nb-NO"/>
        </w:rPr>
        <w:t>STYRENES REDEGJØRELSE OM FORSLAGET TIL VEDTEKTSENDRINGER</w:t>
      </w:r>
      <w:bookmarkEnd w:id="13"/>
      <w:bookmarkEnd w:id="14"/>
    </w:p>
    <w:p w:rsidR="00610E2A" w:rsidRPr="00610E2A" w:rsidRDefault="00610E2A" w:rsidP="00610E2A">
      <w:pPr>
        <w:keepNext/>
        <w:keepLines/>
        <w:outlineLvl w:val="0"/>
        <w:rPr>
          <w:rFonts w:eastAsia="Times New Roman" w:cs="Arial"/>
          <w:b/>
          <w:smallCaps/>
          <w:sz w:val="32"/>
          <w:szCs w:val="32"/>
          <w:u w:val="single"/>
          <w:lang w:val="nb-NO"/>
        </w:rPr>
      </w:pPr>
    </w:p>
    <w:p w:rsidR="00610E2A" w:rsidRPr="00610E2A" w:rsidRDefault="00610E2A" w:rsidP="00610E2A">
      <w:pPr>
        <w:rPr>
          <w:lang w:val="nb-NO"/>
        </w:rPr>
      </w:pPr>
    </w:p>
    <w:p w:rsidR="00610E2A" w:rsidRPr="00610E2A" w:rsidRDefault="00610E2A" w:rsidP="00610E2A">
      <w:pPr>
        <w:rPr>
          <w:rFonts w:eastAsia="Times New Roman"/>
          <w:lang w:val="nb-NO" w:eastAsia="sv-SE"/>
        </w:rPr>
      </w:pPr>
      <w:bookmarkStart w:id="15" w:name="_Hlk511589122"/>
      <w:r w:rsidRPr="00610E2A">
        <w:rPr>
          <w:lang w:val="nb-NO"/>
        </w:rPr>
        <w:t xml:space="preserve">Det er gjort endringer i loven om økonomiske foreninger, Lag (1987:667) om </w:t>
      </w:r>
      <w:proofErr w:type="spellStart"/>
      <w:r w:rsidRPr="00610E2A">
        <w:rPr>
          <w:lang w:val="nb-NO"/>
        </w:rPr>
        <w:t>ekonomiska</w:t>
      </w:r>
      <w:proofErr w:type="spellEnd"/>
      <w:r w:rsidRPr="00610E2A">
        <w:rPr>
          <w:lang w:val="nb-NO"/>
        </w:rPr>
        <w:t xml:space="preserve"> </w:t>
      </w:r>
      <w:proofErr w:type="spellStart"/>
      <w:r w:rsidRPr="00610E2A">
        <w:rPr>
          <w:lang w:val="nb-NO"/>
        </w:rPr>
        <w:t>föreningar</w:t>
      </w:r>
      <w:proofErr w:type="spellEnd"/>
      <w:r w:rsidRPr="00610E2A">
        <w:rPr>
          <w:lang w:val="nb-NO"/>
        </w:rPr>
        <w:t>, som medfører at vedtektene, "</w:t>
      </w:r>
      <w:r w:rsidRPr="00610E2A">
        <w:rPr>
          <w:rFonts w:eastAsia="Times New Roman"/>
          <w:lang w:val="nb-NO" w:eastAsia="sv-SE"/>
        </w:rPr>
        <w:t xml:space="preserve">stadgarna", for Brf-ene Öddö Brygga må endres. Lovendringene ble vedtatt i 2016, trådte i kraft 1. juli 2016 og skal være implementert i Brf-enes vedtekter innen 30. juni 2018. </w:t>
      </w:r>
    </w:p>
    <w:bookmarkEnd w:id="15"/>
    <w:p w:rsidR="00610E2A" w:rsidRPr="00610E2A" w:rsidRDefault="00610E2A" w:rsidP="00610E2A">
      <w:pPr>
        <w:rPr>
          <w:rFonts w:eastAsia="Times New Roman"/>
          <w:lang w:val="nb-NO" w:eastAsia="sv-SE"/>
        </w:rPr>
      </w:pPr>
    </w:p>
    <w:p w:rsidR="00610E2A" w:rsidRPr="00610E2A" w:rsidRDefault="00610E2A" w:rsidP="00610E2A">
      <w:pPr>
        <w:rPr>
          <w:lang w:val="nb-NO"/>
        </w:rPr>
      </w:pPr>
      <w:r w:rsidRPr="00610E2A">
        <w:rPr>
          <w:lang w:val="nb-NO"/>
        </w:rPr>
        <w:t xml:space="preserve">De fire Brf-ene Öddö Brygga 1-4 har likelydende vedtekter med unntak av at Brf 2 har en avvikende bestemmelse om opptak av juridiske personer som medlemmer. I og med at bestemmelsen om juridiske personer ikke tas opp i dette forslaget, er de endringene det innstilles på like for alle de fire Brf-ene. </w:t>
      </w:r>
    </w:p>
    <w:p w:rsidR="00610E2A" w:rsidRPr="00610E2A" w:rsidRDefault="00610E2A" w:rsidP="00610E2A">
      <w:pPr>
        <w:rPr>
          <w:rFonts w:eastAsia="Times New Roman"/>
          <w:lang w:val="nb-NO" w:eastAsia="sv-SE"/>
        </w:rPr>
      </w:pPr>
    </w:p>
    <w:p w:rsidR="00610E2A" w:rsidRPr="00610E2A" w:rsidRDefault="00610E2A" w:rsidP="00610E2A">
      <w:pPr>
        <w:rPr>
          <w:lang w:val="nb-NO"/>
        </w:rPr>
      </w:pPr>
      <w:r w:rsidRPr="00610E2A">
        <w:rPr>
          <w:rFonts w:eastAsia="Times New Roman"/>
          <w:lang w:val="nb-NO" w:eastAsia="sv-SE"/>
        </w:rPr>
        <w:t xml:space="preserve">I sammenheng med den gjennomgangen som er gjort for å få vedtektene i samsvar med loven, har styrene også vurdert andre vedtektsbestemmelser. Det er i det etterfølgende redegjort for de paragrafer hvor styrene fremmer flere forslag til vedtektsendringer. Styrene har i arbeidet med endringene tatt utgangspunkt i de normalvedtektene som foreningen </w:t>
      </w:r>
      <w:proofErr w:type="spellStart"/>
      <w:r w:rsidRPr="00610E2A">
        <w:rPr>
          <w:lang w:val="nb-NO"/>
        </w:rPr>
        <w:t>Bostadsrätterna</w:t>
      </w:r>
      <w:proofErr w:type="spellEnd"/>
      <w:r w:rsidRPr="00610E2A">
        <w:rPr>
          <w:lang w:val="nb-NO"/>
        </w:rPr>
        <w:t xml:space="preserve"> har utarbeidet.</w:t>
      </w:r>
    </w:p>
    <w:p w:rsidR="00610E2A" w:rsidRPr="00610E2A" w:rsidRDefault="00610E2A" w:rsidP="00610E2A">
      <w:pPr>
        <w:rPr>
          <w:rFonts w:eastAsia="Times New Roman"/>
          <w:lang w:val="nb-NO" w:eastAsia="sv-SE"/>
        </w:rPr>
      </w:pPr>
    </w:p>
    <w:p w:rsidR="00610E2A" w:rsidRPr="00610E2A" w:rsidRDefault="00610E2A" w:rsidP="00610E2A">
      <w:pPr>
        <w:rPr>
          <w:rFonts w:eastAsia="Times New Roman"/>
          <w:lang w:val="nb-NO" w:eastAsia="sv-SE"/>
        </w:rPr>
      </w:pPr>
      <w:r w:rsidRPr="00610E2A">
        <w:rPr>
          <w:rFonts w:eastAsia="Times New Roman"/>
          <w:lang w:val="nb-NO" w:eastAsia="sv-SE"/>
        </w:rPr>
        <w:t>I det etterfølgende vurderer styrene de paragrafer hvor det foreslås endringer. De paragrafer hvor det ikke foreslås endringer blir ikke omtalt.</w:t>
      </w:r>
    </w:p>
    <w:p w:rsidR="00610E2A" w:rsidRPr="00610E2A" w:rsidRDefault="00610E2A" w:rsidP="00610E2A">
      <w:pPr>
        <w:rPr>
          <w:rFonts w:eastAsia="Times New Roman"/>
          <w:lang w:val="nb-NO" w:eastAsia="sv-SE"/>
        </w:rPr>
      </w:pPr>
    </w:p>
    <w:p w:rsidR="00610E2A" w:rsidRPr="00610E2A" w:rsidRDefault="00610E2A" w:rsidP="00610E2A">
      <w:pPr>
        <w:rPr>
          <w:lang w:val="nb-NO"/>
        </w:rPr>
      </w:pPr>
    </w:p>
    <w:p w:rsidR="00610E2A" w:rsidRPr="00610E2A" w:rsidRDefault="00610E2A" w:rsidP="00610E2A">
      <w:pPr>
        <w:rPr>
          <w:b/>
          <w:smallCaps/>
        </w:rPr>
      </w:pPr>
      <w:bookmarkStart w:id="16" w:name="_Hlk510252949"/>
      <w:r w:rsidRPr="00610E2A">
        <w:rPr>
          <w:b/>
          <w:smallCaps/>
        </w:rPr>
        <w:t>Kap. 2 Föreningsstämma – 15 § Dagordning</w:t>
      </w:r>
    </w:p>
    <w:bookmarkEnd w:id="16"/>
    <w:p w:rsidR="00610E2A" w:rsidRPr="00610E2A" w:rsidRDefault="00610E2A" w:rsidP="00610E2A">
      <w:pPr>
        <w:rPr>
          <w:rFonts w:eastAsia="Times New Roman"/>
          <w:lang w:eastAsia="sv-SE"/>
        </w:rPr>
      </w:pPr>
    </w:p>
    <w:tbl>
      <w:tblPr>
        <w:tblStyle w:val="Tabellrutenett3"/>
        <w:tblW w:w="9918" w:type="dxa"/>
        <w:tblLook w:val="04A0" w:firstRow="1" w:lastRow="0" w:firstColumn="1" w:lastColumn="0" w:noHBand="0" w:noVBand="1"/>
      </w:tblPr>
      <w:tblGrid>
        <w:gridCol w:w="4959"/>
        <w:gridCol w:w="4959"/>
      </w:tblGrid>
      <w:tr w:rsidR="00610E2A" w:rsidRPr="00610E2A" w:rsidTr="00A00FAB">
        <w:trPr>
          <w:tblHeader/>
        </w:trPr>
        <w:tc>
          <w:tcPr>
            <w:tcW w:w="4959" w:type="dxa"/>
          </w:tcPr>
          <w:p w:rsidR="00610E2A" w:rsidRPr="00610E2A" w:rsidRDefault="00610E2A" w:rsidP="00610E2A">
            <w:pPr>
              <w:rPr>
                <w:b/>
                <w:sz w:val="20"/>
                <w:szCs w:val="20"/>
              </w:rPr>
            </w:pPr>
            <w:bookmarkStart w:id="17" w:name="_Hlk510340355"/>
            <w:r w:rsidRPr="00610E2A">
              <w:rPr>
                <w:b/>
                <w:sz w:val="20"/>
                <w:szCs w:val="20"/>
              </w:rPr>
              <w:t>Mønstervedtekter</w:t>
            </w:r>
          </w:p>
        </w:tc>
        <w:tc>
          <w:tcPr>
            <w:tcW w:w="4959" w:type="dxa"/>
          </w:tcPr>
          <w:p w:rsidR="00610E2A" w:rsidRPr="00610E2A" w:rsidRDefault="00610E2A" w:rsidP="00610E2A">
            <w:pPr>
              <w:rPr>
                <w:b/>
                <w:sz w:val="20"/>
                <w:szCs w:val="20"/>
              </w:rPr>
            </w:pPr>
            <w:r w:rsidRPr="00610E2A">
              <w:rPr>
                <w:b/>
                <w:sz w:val="20"/>
                <w:szCs w:val="20"/>
              </w:rPr>
              <w:t>Öddö brygga vedtekter</w:t>
            </w:r>
          </w:p>
        </w:tc>
      </w:tr>
      <w:bookmarkEnd w:id="17"/>
      <w:tr w:rsidR="00610E2A" w:rsidRPr="00610E2A" w:rsidTr="00A00FAB">
        <w:tc>
          <w:tcPr>
            <w:tcW w:w="4959" w:type="dxa"/>
          </w:tcPr>
          <w:p w:rsidR="00610E2A" w:rsidRPr="00610E2A" w:rsidRDefault="00610E2A" w:rsidP="00610E2A">
            <w:pPr>
              <w:rPr>
                <w:b/>
                <w:sz w:val="20"/>
                <w:szCs w:val="20"/>
              </w:rPr>
            </w:pPr>
            <w:r w:rsidRPr="00610E2A">
              <w:rPr>
                <w:b/>
                <w:sz w:val="20"/>
                <w:szCs w:val="20"/>
              </w:rPr>
              <w:t>15 § Dagordning</w:t>
            </w:r>
          </w:p>
          <w:p w:rsidR="00610E2A" w:rsidRPr="00610E2A" w:rsidRDefault="00610E2A" w:rsidP="00610E2A">
            <w:pPr>
              <w:rPr>
                <w:sz w:val="20"/>
                <w:szCs w:val="20"/>
              </w:rPr>
            </w:pPr>
            <w:bookmarkStart w:id="18" w:name="_Hlk510338206"/>
            <w:r w:rsidRPr="00610E2A">
              <w:rPr>
                <w:sz w:val="20"/>
                <w:szCs w:val="20"/>
              </w:rPr>
              <w:t xml:space="preserve">På ordinarie föreningsstämma ska förekomma: </w:t>
            </w:r>
          </w:p>
          <w:bookmarkEnd w:id="18"/>
          <w:p w:rsidR="00610E2A" w:rsidRPr="00610E2A" w:rsidRDefault="00610E2A" w:rsidP="00610E2A">
            <w:pPr>
              <w:numPr>
                <w:ilvl w:val="0"/>
                <w:numId w:val="39"/>
              </w:numPr>
              <w:ind w:left="589" w:hanging="425"/>
              <w:rPr>
                <w:sz w:val="20"/>
                <w:szCs w:val="20"/>
              </w:rPr>
            </w:pPr>
            <w:r w:rsidRPr="00610E2A">
              <w:rPr>
                <w:sz w:val="20"/>
                <w:szCs w:val="20"/>
              </w:rPr>
              <w:t xml:space="preserve">Öppnande </w:t>
            </w:r>
          </w:p>
          <w:p w:rsidR="00610E2A" w:rsidRPr="00610E2A" w:rsidRDefault="00610E2A" w:rsidP="00610E2A">
            <w:pPr>
              <w:numPr>
                <w:ilvl w:val="0"/>
                <w:numId w:val="39"/>
              </w:numPr>
              <w:ind w:left="589" w:hanging="425"/>
              <w:rPr>
                <w:i/>
                <w:sz w:val="20"/>
                <w:szCs w:val="20"/>
              </w:rPr>
            </w:pPr>
            <w:r w:rsidRPr="00610E2A">
              <w:rPr>
                <w:i/>
                <w:sz w:val="20"/>
                <w:szCs w:val="20"/>
              </w:rPr>
              <w:t xml:space="preserve">Val av stämmoordförande </w:t>
            </w:r>
          </w:p>
          <w:p w:rsidR="00610E2A" w:rsidRPr="00610E2A" w:rsidRDefault="00610E2A" w:rsidP="00610E2A">
            <w:pPr>
              <w:numPr>
                <w:ilvl w:val="0"/>
                <w:numId w:val="39"/>
              </w:numPr>
              <w:ind w:left="589" w:hanging="425"/>
              <w:rPr>
                <w:i/>
                <w:sz w:val="20"/>
                <w:szCs w:val="20"/>
              </w:rPr>
            </w:pPr>
            <w:r w:rsidRPr="00610E2A">
              <w:rPr>
                <w:i/>
                <w:sz w:val="20"/>
                <w:szCs w:val="20"/>
              </w:rPr>
              <w:t xml:space="preserve">Anmälan av stämmoordförandens val av protokollförare </w:t>
            </w:r>
          </w:p>
          <w:p w:rsidR="00610E2A" w:rsidRPr="00610E2A" w:rsidRDefault="00610E2A" w:rsidP="00610E2A">
            <w:pPr>
              <w:numPr>
                <w:ilvl w:val="0"/>
                <w:numId w:val="39"/>
              </w:numPr>
              <w:ind w:left="589" w:hanging="425"/>
              <w:rPr>
                <w:i/>
                <w:sz w:val="20"/>
                <w:szCs w:val="20"/>
              </w:rPr>
            </w:pPr>
            <w:r w:rsidRPr="00610E2A">
              <w:rPr>
                <w:i/>
                <w:sz w:val="20"/>
                <w:szCs w:val="20"/>
              </w:rPr>
              <w:t xml:space="preserve">Godkännande av dagordningen </w:t>
            </w:r>
          </w:p>
          <w:p w:rsidR="00610E2A" w:rsidRPr="00610E2A" w:rsidRDefault="00610E2A" w:rsidP="00610E2A">
            <w:pPr>
              <w:numPr>
                <w:ilvl w:val="0"/>
                <w:numId w:val="39"/>
              </w:numPr>
              <w:ind w:left="589" w:hanging="425"/>
              <w:rPr>
                <w:sz w:val="20"/>
                <w:szCs w:val="20"/>
              </w:rPr>
            </w:pPr>
            <w:r w:rsidRPr="00610E2A">
              <w:rPr>
                <w:sz w:val="20"/>
                <w:szCs w:val="20"/>
              </w:rPr>
              <w:t xml:space="preserve">Val av två justerare tillika rösträknare </w:t>
            </w:r>
          </w:p>
          <w:p w:rsidR="00610E2A" w:rsidRPr="00610E2A" w:rsidRDefault="00610E2A" w:rsidP="00610E2A">
            <w:pPr>
              <w:numPr>
                <w:ilvl w:val="0"/>
                <w:numId w:val="39"/>
              </w:numPr>
              <w:ind w:left="589" w:hanging="425"/>
              <w:rPr>
                <w:sz w:val="20"/>
                <w:szCs w:val="20"/>
              </w:rPr>
            </w:pPr>
            <w:r w:rsidRPr="00610E2A">
              <w:rPr>
                <w:sz w:val="20"/>
                <w:szCs w:val="20"/>
              </w:rPr>
              <w:t xml:space="preserve">Fråga om stämman blivit stadgeenligt utlyst </w:t>
            </w:r>
          </w:p>
          <w:p w:rsidR="00610E2A" w:rsidRPr="00610E2A" w:rsidRDefault="00610E2A" w:rsidP="00610E2A">
            <w:pPr>
              <w:numPr>
                <w:ilvl w:val="0"/>
                <w:numId w:val="39"/>
              </w:numPr>
              <w:ind w:left="589" w:hanging="425"/>
              <w:rPr>
                <w:sz w:val="20"/>
                <w:szCs w:val="20"/>
              </w:rPr>
            </w:pPr>
            <w:r w:rsidRPr="00610E2A">
              <w:rPr>
                <w:sz w:val="20"/>
                <w:szCs w:val="20"/>
              </w:rPr>
              <w:t xml:space="preserve">Fastställande av röstlängd </w:t>
            </w:r>
          </w:p>
          <w:p w:rsidR="00610E2A" w:rsidRPr="00610E2A" w:rsidRDefault="00610E2A" w:rsidP="00610E2A">
            <w:pPr>
              <w:numPr>
                <w:ilvl w:val="0"/>
                <w:numId w:val="39"/>
              </w:numPr>
              <w:ind w:left="589" w:hanging="425"/>
              <w:rPr>
                <w:sz w:val="20"/>
                <w:szCs w:val="20"/>
              </w:rPr>
            </w:pPr>
            <w:r w:rsidRPr="00610E2A">
              <w:rPr>
                <w:sz w:val="20"/>
                <w:szCs w:val="20"/>
              </w:rPr>
              <w:t xml:space="preserve">Föredragning av styrelsens årsredovisning </w:t>
            </w:r>
          </w:p>
          <w:p w:rsidR="00610E2A" w:rsidRPr="00610E2A" w:rsidRDefault="00610E2A" w:rsidP="00610E2A">
            <w:pPr>
              <w:numPr>
                <w:ilvl w:val="0"/>
                <w:numId w:val="39"/>
              </w:numPr>
              <w:ind w:left="589" w:hanging="425"/>
              <w:rPr>
                <w:sz w:val="20"/>
                <w:szCs w:val="20"/>
              </w:rPr>
            </w:pPr>
            <w:r w:rsidRPr="00610E2A">
              <w:rPr>
                <w:sz w:val="20"/>
                <w:szCs w:val="20"/>
              </w:rPr>
              <w:t xml:space="preserve">Föredragning av revisorns berättelse </w:t>
            </w:r>
          </w:p>
          <w:p w:rsidR="00610E2A" w:rsidRPr="00610E2A" w:rsidRDefault="00610E2A" w:rsidP="00610E2A">
            <w:pPr>
              <w:numPr>
                <w:ilvl w:val="0"/>
                <w:numId w:val="39"/>
              </w:numPr>
              <w:ind w:left="589" w:hanging="425"/>
              <w:rPr>
                <w:sz w:val="20"/>
                <w:szCs w:val="20"/>
              </w:rPr>
            </w:pPr>
            <w:r w:rsidRPr="00610E2A">
              <w:rPr>
                <w:sz w:val="20"/>
                <w:szCs w:val="20"/>
              </w:rPr>
              <w:t xml:space="preserve">Beslut om fastställande av resultat- och balansräkning </w:t>
            </w:r>
          </w:p>
          <w:p w:rsidR="00610E2A" w:rsidRPr="00610E2A" w:rsidRDefault="00610E2A" w:rsidP="00610E2A">
            <w:pPr>
              <w:numPr>
                <w:ilvl w:val="0"/>
                <w:numId w:val="39"/>
              </w:numPr>
              <w:ind w:left="589" w:hanging="425"/>
              <w:rPr>
                <w:sz w:val="20"/>
                <w:szCs w:val="20"/>
              </w:rPr>
            </w:pPr>
            <w:r w:rsidRPr="00610E2A">
              <w:rPr>
                <w:sz w:val="20"/>
                <w:szCs w:val="20"/>
              </w:rPr>
              <w:t xml:space="preserve">Beslut om resultatdisposition </w:t>
            </w:r>
          </w:p>
          <w:p w:rsidR="00610E2A" w:rsidRPr="00610E2A" w:rsidRDefault="00610E2A" w:rsidP="00610E2A">
            <w:pPr>
              <w:numPr>
                <w:ilvl w:val="0"/>
                <w:numId w:val="39"/>
              </w:numPr>
              <w:ind w:left="589" w:hanging="425"/>
              <w:rPr>
                <w:sz w:val="20"/>
                <w:szCs w:val="20"/>
              </w:rPr>
            </w:pPr>
            <w:r w:rsidRPr="00610E2A">
              <w:rPr>
                <w:sz w:val="20"/>
                <w:szCs w:val="20"/>
              </w:rPr>
              <w:t>Beslut om ansvarsfrihet för styrelsen</w:t>
            </w:r>
          </w:p>
          <w:p w:rsidR="00610E2A" w:rsidRPr="00610E2A" w:rsidRDefault="00610E2A" w:rsidP="00610E2A">
            <w:pPr>
              <w:numPr>
                <w:ilvl w:val="0"/>
                <w:numId w:val="39"/>
              </w:numPr>
              <w:ind w:left="589" w:hanging="425"/>
              <w:rPr>
                <w:sz w:val="20"/>
                <w:szCs w:val="20"/>
              </w:rPr>
            </w:pPr>
            <w:r w:rsidRPr="00610E2A">
              <w:rPr>
                <w:sz w:val="20"/>
                <w:szCs w:val="20"/>
              </w:rPr>
              <w:t xml:space="preserve">Beslut om arvoden åt styrelsen och revisorer för nästkommande verksamhetsår </w:t>
            </w:r>
          </w:p>
          <w:p w:rsidR="00610E2A" w:rsidRPr="00610E2A" w:rsidRDefault="00610E2A" w:rsidP="00610E2A">
            <w:pPr>
              <w:numPr>
                <w:ilvl w:val="0"/>
                <w:numId w:val="39"/>
              </w:numPr>
              <w:ind w:left="589" w:hanging="425"/>
              <w:rPr>
                <w:i/>
                <w:sz w:val="20"/>
                <w:szCs w:val="20"/>
              </w:rPr>
            </w:pPr>
            <w:bookmarkStart w:id="19" w:name="_Hlk510125363"/>
            <w:r w:rsidRPr="00610E2A">
              <w:rPr>
                <w:i/>
                <w:sz w:val="20"/>
                <w:szCs w:val="20"/>
              </w:rPr>
              <w:t>Beslut om antal ledamöter och suppleanter</w:t>
            </w:r>
          </w:p>
          <w:bookmarkEnd w:id="19"/>
          <w:p w:rsidR="00610E2A" w:rsidRPr="00610E2A" w:rsidRDefault="00610E2A" w:rsidP="00610E2A">
            <w:pPr>
              <w:numPr>
                <w:ilvl w:val="0"/>
                <w:numId w:val="39"/>
              </w:numPr>
              <w:ind w:left="589" w:hanging="425"/>
              <w:rPr>
                <w:sz w:val="20"/>
                <w:szCs w:val="20"/>
              </w:rPr>
            </w:pPr>
            <w:r w:rsidRPr="00610E2A">
              <w:rPr>
                <w:sz w:val="20"/>
                <w:szCs w:val="20"/>
              </w:rPr>
              <w:t xml:space="preserve">Val av styrelseledamöter och suppleanter </w:t>
            </w:r>
          </w:p>
          <w:p w:rsidR="00610E2A" w:rsidRPr="00610E2A" w:rsidRDefault="00610E2A" w:rsidP="00610E2A">
            <w:pPr>
              <w:numPr>
                <w:ilvl w:val="0"/>
                <w:numId w:val="39"/>
              </w:numPr>
              <w:ind w:left="589" w:hanging="425"/>
              <w:rPr>
                <w:sz w:val="20"/>
                <w:szCs w:val="20"/>
              </w:rPr>
            </w:pPr>
            <w:r w:rsidRPr="00610E2A">
              <w:rPr>
                <w:sz w:val="20"/>
                <w:szCs w:val="20"/>
              </w:rPr>
              <w:t xml:space="preserve">Val av revisorer och revisorssuppleant </w:t>
            </w:r>
          </w:p>
          <w:p w:rsidR="00610E2A" w:rsidRPr="00610E2A" w:rsidRDefault="00610E2A" w:rsidP="00610E2A">
            <w:pPr>
              <w:numPr>
                <w:ilvl w:val="0"/>
                <w:numId w:val="39"/>
              </w:numPr>
              <w:ind w:left="589" w:hanging="425"/>
              <w:rPr>
                <w:sz w:val="20"/>
                <w:szCs w:val="20"/>
              </w:rPr>
            </w:pPr>
            <w:r w:rsidRPr="00610E2A">
              <w:rPr>
                <w:sz w:val="20"/>
                <w:szCs w:val="20"/>
              </w:rPr>
              <w:t xml:space="preserve">Val av valberedning </w:t>
            </w:r>
          </w:p>
          <w:p w:rsidR="00610E2A" w:rsidRPr="00610E2A" w:rsidRDefault="00610E2A" w:rsidP="00610E2A">
            <w:pPr>
              <w:numPr>
                <w:ilvl w:val="0"/>
                <w:numId w:val="39"/>
              </w:numPr>
              <w:ind w:left="589" w:hanging="425"/>
              <w:rPr>
                <w:sz w:val="20"/>
                <w:szCs w:val="20"/>
              </w:rPr>
            </w:pPr>
            <w:r w:rsidRPr="00610E2A">
              <w:rPr>
                <w:sz w:val="20"/>
                <w:szCs w:val="20"/>
              </w:rPr>
              <w:t xml:space="preserve">Av styrelsen till stämman hänskjutna frågor samt av föreningsmedlem anmält ärende </w:t>
            </w:r>
          </w:p>
          <w:p w:rsidR="00610E2A" w:rsidRPr="00610E2A" w:rsidRDefault="00610E2A" w:rsidP="00610E2A">
            <w:pPr>
              <w:numPr>
                <w:ilvl w:val="0"/>
                <w:numId w:val="39"/>
              </w:numPr>
              <w:ind w:left="589" w:hanging="425"/>
              <w:rPr>
                <w:sz w:val="20"/>
                <w:szCs w:val="20"/>
              </w:rPr>
            </w:pPr>
            <w:r w:rsidRPr="00610E2A">
              <w:rPr>
                <w:sz w:val="20"/>
                <w:szCs w:val="20"/>
              </w:rPr>
              <w:t xml:space="preserve">Avslutande </w:t>
            </w:r>
          </w:p>
          <w:p w:rsidR="00610E2A" w:rsidRPr="00610E2A" w:rsidRDefault="00610E2A" w:rsidP="00610E2A">
            <w:pPr>
              <w:rPr>
                <w:sz w:val="20"/>
                <w:szCs w:val="20"/>
              </w:rPr>
            </w:pPr>
          </w:p>
          <w:p w:rsidR="00610E2A" w:rsidRPr="00610E2A" w:rsidRDefault="00610E2A" w:rsidP="00610E2A">
            <w:pPr>
              <w:rPr>
                <w:sz w:val="20"/>
                <w:szCs w:val="20"/>
              </w:rPr>
            </w:pPr>
            <w:bookmarkStart w:id="20" w:name="_Hlk510338272"/>
            <w:r w:rsidRPr="00610E2A">
              <w:rPr>
                <w:sz w:val="20"/>
                <w:szCs w:val="20"/>
              </w:rPr>
              <w:lastRenderedPageBreak/>
              <w:t>På extra föreningsstämma ska utöver punkt 1-7 och 19 förekomma de ärenden för vilken stämman blivit utlyst.</w:t>
            </w:r>
          </w:p>
          <w:bookmarkEnd w:id="20"/>
          <w:p w:rsidR="00610E2A" w:rsidRPr="00610E2A" w:rsidRDefault="00610E2A" w:rsidP="00610E2A">
            <w:pPr>
              <w:rPr>
                <w:sz w:val="20"/>
                <w:szCs w:val="20"/>
              </w:rPr>
            </w:pPr>
          </w:p>
        </w:tc>
        <w:tc>
          <w:tcPr>
            <w:tcW w:w="4959" w:type="dxa"/>
          </w:tcPr>
          <w:p w:rsidR="00610E2A" w:rsidRPr="00610E2A" w:rsidRDefault="00610E2A" w:rsidP="00610E2A">
            <w:pPr>
              <w:rPr>
                <w:b/>
                <w:sz w:val="20"/>
                <w:szCs w:val="20"/>
              </w:rPr>
            </w:pPr>
            <w:r w:rsidRPr="00610E2A">
              <w:rPr>
                <w:b/>
                <w:sz w:val="20"/>
                <w:szCs w:val="20"/>
              </w:rPr>
              <w:lastRenderedPageBreak/>
              <w:t>15 § Dagordning</w:t>
            </w:r>
          </w:p>
          <w:p w:rsidR="00610E2A" w:rsidRPr="00610E2A" w:rsidRDefault="00610E2A" w:rsidP="00610E2A">
            <w:pPr>
              <w:rPr>
                <w:sz w:val="20"/>
                <w:szCs w:val="20"/>
              </w:rPr>
            </w:pPr>
            <w:r w:rsidRPr="00610E2A">
              <w:rPr>
                <w:sz w:val="20"/>
                <w:szCs w:val="20"/>
              </w:rPr>
              <w:t xml:space="preserve">På ordinarie föreningsstämma ska förekomma: </w:t>
            </w:r>
          </w:p>
          <w:p w:rsidR="00610E2A" w:rsidRPr="00610E2A" w:rsidRDefault="00610E2A" w:rsidP="00610E2A">
            <w:pPr>
              <w:numPr>
                <w:ilvl w:val="0"/>
                <w:numId w:val="40"/>
              </w:numPr>
              <w:ind w:left="598" w:hanging="426"/>
              <w:rPr>
                <w:sz w:val="20"/>
                <w:szCs w:val="20"/>
              </w:rPr>
            </w:pPr>
            <w:r w:rsidRPr="00610E2A">
              <w:rPr>
                <w:sz w:val="20"/>
                <w:szCs w:val="20"/>
              </w:rPr>
              <w:t xml:space="preserve">Öppnande </w:t>
            </w:r>
          </w:p>
          <w:p w:rsidR="00610E2A" w:rsidRPr="00610E2A" w:rsidRDefault="00610E2A" w:rsidP="00610E2A">
            <w:pPr>
              <w:numPr>
                <w:ilvl w:val="0"/>
                <w:numId w:val="40"/>
              </w:numPr>
              <w:ind w:left="598" w:hanging="426"/>
              <w:rPr>
                <w:sz w:val="20"/>
                <w:szCs w:val="20"/>
              </w:rPr>
            </w:pPr>
            <w:r w:rsidRPr="00610E2A">
              <w:rPr>
                <w:sz w:val="20"/>
                <w:szCs w:val="20"/>
              </w:rPr>
              <w:t xml:space="preserve">Godkännande av dagordningen </w:t>
            </w:r>
          </w:p>
          <w:p w:rsidR="00610E2A" w:rsidRPr="00610E2A" w:rsidRDefault="00610E2A" w:rsidP="00610E2A">
            <w:pPr>
              <w:numPr>
                <w:ilvl w:val="0"/>
                <w:numId w:val="40"/>
              </w:numPr>
              <w:ind w:left="598" w:hanging="426"/>
              <w:rPr>
                <w:sz w:val="20"/>
                <w:szCs w:val="20"/>
              </w:rPr>
            </w:pPr>
            <w:r w:rsidRPr="00610E2A">
              <w:rPr>
                <w:sz w:val="20"/>
                <w:szCs w:val="20"/>
              </w:rPr>
              <w:t xml:space="preserve">Val av stämmoordförande </w:t>
            </w:r>
          </w:p>
          <w:p w:rsidR="00610E2A" w:rsidRPr="00610E2A" w:rsidRDefault="00610E2A" w:rsidP="00610E2A">
            <w:pPr>
              <w:numPr>
                <w:ilvl w:val="0"/>
                <w:numId w:val="40"/>
              </w:numPr>
              <w:ind w:left="598" w:hanging="426"/>
              <w:rPr>
                <w:sz w:val="20"/>
                <w:szCs w:val="20"/>
              </w:rPr>
            </w:pPr>
            <w:r w:rsidRPr="00610E2A">
              <w:rPr>
                <w:sz w:val="20"/>
                <w:szCs w:val="20"/>
              </w:rPr>
              <w:t xml:space="preserve">Anmälan av stämmoordförandens val av protokollförare </w:t>
            </w:r>
          </w:p>
          <w:p w:rsidR="00610E2A" w:rsidRPr="00610E2A" w:rsidRDefault="00610E2A" w:rsidP="00610E2A">
            <w:pPr>
              <w:numPr>
                <w:ilvl w:val="0"/>
                <w:numId w:val="40"/>
              </w:numPr>
              <w:ind w:left="598" w:hanging="426"/>
              <w:rPr>
                <w:sz w:val="20"/>
                <w:szCs w:val="20"/>
              </w:rPr>
            </w:pPr>
            <w:r w:rsidRPr="00610E2A">
              <w:rPr>
                <w:sz w:val="20"/>
                <w:szCs w:val="20"/>
              </w:rPr>
              <w:t xml:space="preserve">Val av två justerare tillika rösträknare </w:t>
            </w:r>
          </w:p>
          <w:p w:rsidR="00610E2A" w:rsidRPr="00610E2A" w:rsidRDefault="00610E2A" w:rsidP="00610E2A">
            <w:pPr>
              <w:numPr>
                <w:ilvl w:val="0"/>
                <w:numId w:val="40"/>
              </w:numPr>
              <w:ind w:left="598" w:hanging="426"/>
              <w:rPr>
                <w:sz w:val="20"/>
                <w:szCs w:val="20"/>
              </w:rPr>
            </w:pPr>
            <w:r w:rsidRPr="00610E2A">
              <w:rPr>
                <w:sz w:val="20"/>
                <w:szCs w:val="20"/>
              </w:rPr>
              <w:t xml:space="preserve">Fråga om stämman blivit stadgeenligt utlyst </w:t>
            </w:r>
          </w:p>
          <w:p w:rsidR="00610E2A" w:rsidRPr="00610E2A" w:rsidRDefault="00610E2A" w:rsidP="00610E2A">
            <w:pPr>
              <w:numPr>
                <w:ilvl w:val="0"/>
                <w:numId w:val="40"/>
              </w:numPr>
              <w:ind w:left="598" w:hanging="426"/>
              <w:rPr>
                <w:sz w:val="20"/>
                <w:szCs w:val="20"/>
              </w:rPr>
            </w:pPr>
            <w:r w:rsidRPr="00610E2A">
              <w:rPr>
                <w:sz w:val="20"/>
                <w:szCs w:val="20"/>
              </w:rPr>
              <w:t xml:space="preserve">Fastställande av röstlängd </w:t>
            </w:r>
          </w:p>
          <w:p w:rsidR="00610E2A" w:rsidRPr="00610E2A" w:rsidRDefault="00610E2A" w:rsidP="00610E2A">
            <w:pPr>
              <w:numPr>
                <w:ilvl w:val="0"/>
                <w:numId w:val="40"/>
              </w:numPr>
              <w:ind w:left="598" w:hanging="426"/>
              <w:rPr>
                <w:sz w:val="20"/>
                <w:szCs w:val="20"/>
              </w:rPr>
            </w:pPr>
            <w:r w:rsidRPr="00610E2A">
              <w:rPr>
                <w:sz w:val="20"/>
                <w:szCs w:val="20"/>
              </w:rPr>
              <w:t xml:space="preserve">Föredragning av styrelsens årsredovisning </w:t>
            </w:r>
          </w:p>
          <w:p w:rsidR="00610E2A" w:rsidRPr="00610E2A" w:rsidRDefault="00610E2A" w:rsidP="00610E2A">
            <w:pPr>
              <w:numPr>
                <w:ilvl w:val="0"/>
                <w:numId w:val="40"/>
              </w:numPr>
              <w:ind w:left="598" w:hanging="426"/>
              <w:rPr>
                <w:sz w:val="20"/>
                <w:szCs w:val="20"/>
              </w:rPr>
            </w:pPr>
            <w:r w:rsidRPr="00610E2A">
              <w:rPr>
                <w:sz w:val="20"/>
                <w:szCs w:val="20"/>
              </w:rPr>
              <w:t xml:space="preserve">Föredragning av revisorns berättelse </w:t>
            </w:r>
          </w:p>
          <w:p w:rsidR="00610E2A" w:rsidRPr="00610E2A" w:rsidRDefault="00610E2A" w:rsidP="00610E2A">
            <w:pPr>
              <w:numPr>
                <w:ilvl w:val="0"/>
                <w:numId w:val="40"/>
              </w:numPr>
              <w:ind w:left="598" w:hanging="426"/>
              <w:rPr>
                <w:sz w:val="20"/>
                <w:szCs w:val="20"/>
              </w:rPr>
            </w:pPr>
            <w:r w:rsidRPr="00610E2A">
              <w:rPr>
                <w:sz w:val="20"/>
                <w:szCs w:val="20"/>
              </w:rPr>
              <w:t xml:space="preserve">Beslut om fastställande av resultat- och balansräkning </w:t>
            </w:r>
          </w:p>
          <w:p w:rsidR="00610E2A" w:rsidRPr="00610E2A" w:rsidRDefault="00610E2A" w:rsidP="00610E2A">
            <w:pPr>
              <w:numPr>
                <w:ilvl w:val="0"/>
                <w:numId w:val="40"/>
              </w:numPr>
              <w:ind w:left="598" w:hanging="426"/>
              <w:rPr>
                <w:sz w:val="20"/>
                <w:szCs w:val="20"/>
              </w:rPr>
            </w:pPr>
            <w:r w:rsidRPr="00610E2A">
              <w:rPr>
                <w:sz w:val="20"/>
                <w:szCs w:val="20"/>
              </w:rPr>
              <w:t xml:space="preserve">Beslut om resultatdisposition </w:t>
            </w:r>
          </w:p>
          <w:p w:rsidR="00610E2A" w:rsidRPr="00610E2A" w:rsidRDefault="00610E2A" w:rsidP="00610E2A">
            <w:pPr>
              <w:numPr>
                <w:ilvl w:val="0"/>
                <w:numId w:val="40"/>
              </w:numPr>
              <w:ind w:left="598" w:hanging="426"/>
              <w:rPr>
                <w:sz w:val="20"/>
                <w:szCs w:val="20"/>
              </w:rPr>
            </w:pPr>
            <w:r w:rsidRPr="00610E2A">
              <w:rPr>
                <w:sz w:val="20"/>
                <w:szCs w:val="20"/>
              </w:rPr>
              <w:t>Beslut om ansvarsfrihet för styrelsen</w:t>
            </w:r>
          </w:p>
          <w:p w:rsidR="00610E2A" w:rsidRPr="00610E2A" w:rsidRDefault="00610E2A" w:rsidP="00610E2A">
            <w:pPr>
              <w:numPr>
                <w:ilvl w:val="0"/>
                <w:numId w:val="40"/>
              </w:numPr>
              <w:ind w:left="598" w:hanging="426"/>
              <w:rPr>
                <w:sz w:val="20"/>
                <w:szCs w:val="20"/>
              </w:rPr>
            </w:pPr>
            <w:r w:rsidRPr="00610E2A">
              <w:rPr>
                <w:sz w:val="20"/>
                <w:szCs w:val="20"/>
              </w:rPr>
              <w:t xml:space="preserve">Beslut om arvoden åt styrelsen och revisorer för nästkommande verksamhetsår </w:t>
            </w:r>
          </w:p>
          <w:p w:rsidR="00610E2A" w:rsidRPr="00610E2A" w:rsidRDefault="00610E2A" w:rsidP="00610E2A">
            <w:pPr>
              <w:numPr>
                <w:ilvl w:val="0"/>
                <w:numId w:val="40"/>
              </w:numPr>
              <w:ind w:left="598" w:hanging="426"/>
              <w:rPr>
                <w:sz w:val="20"/>
                <w:szCs w:val="20"/>
              </w:rPr>
            </w:pPr>
            <w:r w:rsidRPr="00610E2A">
              <w:rPr>
                <w:sz w:val="20"/>
                <w:szCs w:val="20"/>
              </w:rPr>
              <w:t xml:space="preserve">Val av styrelseledamöter och suppleanter </w:t>
            </w:r>
          </w:p>
          <w:p w:rsidR="00610E2A" w:rsidRPr="00610E2A" w:rsidRDefault="00610E2A" w:rsidP="00610E2A">
            <w:pPr>
              <w:numPr>
                <w:ilvl w:val="0"/>
                <w:numId w:val="40"/>
              </w:numPr>
              <w:ind w:left="598" w:hanging="426"/>
              <w:rPr>
                <w:sz w:val="20"/>
                <w:szCs w:val="20"/>
              </w:rPr>
            </w:pPr>
            <w:r w:rsidRPr="00610E2A">
              <w:rPr>
                <w:sz w:val="20"/>
                <w:szCs w:val="20"/>
              </w:rPr>
              <w:t xml:space="preserve">Val av revisorer och revisorssuppleant </w:t>
            </w:r>
          </w:p>
          <w:p w:rsidR="00610E2A" w:rsidRPr="00610E2A" w:rsidRDefault="00610E2A" w:rsidP="00610E2A">
            <w:pPr>
              <w:numPr>
                <w:ilvl w:val="0"/>
                <w:numId w:val="40"/>
              </w:numPr>
              <w:ind w:left="598" w:hanging="426"/>
              <w:rPr>
                <w:sz w:val="20"/>
                <w:szCs w:val="20"/>
              </w:rPr>
            </w:pPr>
            <w:r w:rsidRPr="00610E2A">
              <w:rPr>
                <w:sz w:val="20"/>
                <w:szCs w:val="20"/>
              </w:rPr>
              <w:t xml:space="preserve">Val av valberedning </w:t>
            </w:r>
          </w:p>
          <w:p w:rsidR="00610E2A" w:rsidRPr="00610E2A" w:rsidRDefault="00610E2A" w:rsidP="00610E2A">
            <w:pPr>
              <w:numPr>
                <w:ilvl w:val="0"/>
                <w:numId w:val="40"/>
              </w:numPr>
              <w:ind w:left="598" w:hanging="426"/>
              <w:rPr>
                <w:sz w:val="20"/>
                <w:szCs w:val="20"/>
              </w:rPr>
            </w:pPr>
            <w:r w:rsidRPr="00610E2A">
              <w:rPr>
                <w:sz w:val="20"/>
                <w:szCs w:val="20"/>
              </w:rPr>
              <w:t xml:space="preserve">Av styrelsen till stämman hänskjutna frågor samt av föreningsmedlem anmält ärende </w:t>
            </w:r>
          </w:p>
          <w:p w:rsidR="00610E2A" w:rsidRPr="00610E2A" w:rsidRDefault="00610E2A" w:rsidP="00610E2A">
            <w:pPr>
              <w:numPr>
                <w:ilvl w:val="0"/>
                <w:numId w:val="40"/>
              </w:numPr>
              <w:ind w:left="598" w:hanging="426"/>
              <w:rPr>
                <w:sz w:val="20"/>
                <w:szCs w:val="20"/>
              </w:rPr>
            </w:pPr>
            <w:r w:rsidRPr="00610E2A">
              <w:rPr>
                <w:sz w:val="20"/>
                <w:szCs w:val="20"/>
              </w:rPr>
              <w:t xml:space="preserve">Avslutande </w:t>
            </w:r>
          </w:p>
          <w:p w:rsidR="00610E2A" w:rsidRPr="00610E2A" w:rsidRDefault="00610E2A" w:rsidP="00610E2A">
            <w:pPr>
              <w:rPr>
                <w:sz w:val="20"/>
                <w:szCs w:val="20"/>
              </w:rPr>
            </w:pPr>
          </w:p>
          <w:p w:rsidR="00610E2A" w:rsidRPr="00610E2A" w:rsidRDefault="00610E2A" w:rsidP="00610E2A">
            <w:pPr>
              <w:rPr>
                <w:sz w:val="20"/>
                <w:szCs w:val="20"/>
              </w:rPr>
            </w:pPr>
            <w:r w:rsidRPr="00610E2A">
              <w:rPr>
                <w:sz w:val="20"/>
                <w:szCs w:val="20"/>
              </w:rPr>
              <w:lastRenderedPageBreak/>
              <w:t>På extra föreningsstämma ska utöver punkt 1-7 och 18 förekomma de ärenden för vilken stämman blivit utlyst.</w:t>
            </w:r>
          </w:p>
          <w:p w:rsidR="00610E2A" w:rsidRPr="00610E2A" w:rsidRDefault="00610E2A" w:rsidP="00610E2A">
            <w:pPr>
              <w:rPr>
                <w:sz w:val="20"/>
                <w:szCs w:val="20"/>
              </w:rPr>
            </w:pPr>
          </w:p>
        </w:tc>
      </w:tr>
    </w:tbl>
    <w:p w:rsidR="00610E2A" w:rsidRPr="00610E2A" w:rsidRDefault="00610E2A" w:rsidP="00610E2A"/>
    <w:p w:rsidR="00610E2A" w:rsidRPr="00610E2A" w:rsidRDefault="00610E2A" w:rsidP="00610E2A">
      <w:pPr>
        <w:rPr>
          <w:lang w:val="nb-NO"/>
        </w:rPr>
      </w:pPr>
      <w:r w:rsidRPr="00610E2A">
        <w:rPr>
          <w:lang w:val="nb-NO"/>
        </w:rPr>
        <w:t xml:space="preserve">Det er to forskjeller mellom foreningenes vedtekter og mønstervedtektene når det gjelder § 15. Den første forskjellen er rekkefølgen av dagsordens punkter ved åpningen av årsmøtet. Mønstervedtektene fastsetter at dagsordens pkt. 2 skal være "Valg av møteleder" og at det så skal velges sekretær. I foreningenes vedtekter er de nevnte pkt. hhv. 3 og 4. Å velge en møteleder helt i begynnelsen på årsmøtet synes å være fornuftig, og styrene innstiller derfor på at vedtektene endres slik at de blir i samsvar med mønstervedtektene for punktene 2–4. </w:t>
      </w:r>
    </w:p>
    <w:p w:rsidR="00610E2A" w:rsidRPr="00610E2A" w:rsidRDefault="00610E2A" w:rsidP="00610E2A">
      <w:pPr>
        <w:rPr>
          <w:lang w:val="nb-NO"/>
        </w:rPr>
      </w:pPr>
    </w:p>
    <w:p w:rsidR="00610E2A" w:rsidRPr="00610E2A" w:rsidRDefault="00610E2A" w:rsidP="00610E2A">
      <w:pPr>
        <w:rPr>
          <w:lang w:val="nb-NO"/>
        </w:rPr>
      </w:pPr>
      <w:r w:rsidRPr="00610E2A">
        <w:rPr>
          <w:lang w:val="nb-NO"/>
        </w:rPr>
        <w:t>Det er også forskjell mellom mønstervedtektene og foreningenes vedtekter når det gjelder styrevalg, mønstervedtektenes pkt. 14. Mønstervedtektene fastsetter at årsmøtet skal velge antall styremedlemmer og suppleanter (varamedlemmer) før en velger styremedlemmer. Det synes å være fornuftig at en først bestemmer hvor mange som skal være medlemmer av styret før en velger styremedlemmer. Styrene innstiller på at § 15 endres på følgende måte (</w:t>
      </w:r>
      <w:r w:rsidRPr="00610E2A">
        <w:rPr>
          <w:i/>
          <w:u w:val="single"/>
          <w:lang w:val="nb-NO"/>
        </w:rPr>
        <w:t>Ny tekst i kursiv og understreking</w:t>
      </w:r>
      <w:r w:rsidRPr="00610E2A">
        <w:rPr>
          <w:lang w:val="nb-NO"/>
        </w:rPr>
        <w:t xml:space="preserve">, </w:t>
      </w:r>
      <w:r w:rsidRPr="00610E2A">
        <w:rPr>
          <w:strike/>
          <w:lang w:val="nb-NO"/>
        </w:rPr>
        <w:t>tekst som utgår er gjennomstreket)</w:t>
      </w:r>
      <w:r w:rsidRPr="00610E2A">
        <w:rPr>
          <w:lang w:val="nb-NO"/>
        </w:rPr>
        <w:t xml:space="preserve">: </w:t>
      </w:r>
    </w:p>
    <w:p w:rsidR="00610E2A" w:rsidRPr="00610E2A" w:rsidRDefault="00610E2A" w:rsidP="00610E2A">
      <w:pPr>
        <w:rPr>
          <w:lang w:val="nb-NO"/>
        </w:rPr>
      </w:pPr>
    </w:p>
    <w:tbl>
      <w:tblPr>
        <w:tblW w:w="9781" w:type="dxa"/>
        <w:tblInd w:w="638" w:type="dxa"/>
        <w:tblCellMar>
          <w:left w:w="70" w:type="dxa"/>
          <w:right w:w="70" w:type="dxa"/>
        </w:tblCellMar>
        <w:tblLook w:val="04A0" w:firstRow="1" w:lastRow="0" w:firstColumn="1" w:lastColumn="0" w:noHBand="0" w:noVBand="1"/>
      </w:tblPr>
      <w:tblGrid>
        <w:gridCol w:w="440"/>
        <w:gridCol w:w="697"/>
        <w:gridCol w:w="8644"/>
      </w:tblGrid>
      <w:tr w:rsidR="00610E2A" w:rsidRPr="00610E2A" w:rsidTr="00A00FAB">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color w:val="000000"/>
              </w:rPr>
            </w:pPr>
            <w:bookmarkStart w:id="21" w:name="_Hlk510337961"/>
            <w:r w:rsidRPr="00610E2A">
              <w:rPr>
                <w:rFonts w:eastAsia="Times New Roman"/>
                <w:color w:val="000000"/>
              </w:rPr>
              <w:t>1.</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color w:val="000000"/>
              </w:rPr>
            </w:pPr>
            <w:r w:rsidRPr="00610E2A">
              <w:rPr>
                <w:rFonts w:eastAsia="Times New Roman"/>
                <w:color w:val="000000"/>
              </w:rPr>
              <w:t>1.  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Öppnande</w:t>
            </w:r>
          </w:p>
        </w:tc>
      </w:tr>
      <w:tr w:rsidR="00610E2A" w:rsidRPr="00610E2A" w:rsidTr="00A00FAB">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strike/>
                <w:color w:val="000000"/>
              </w:rPr>
            </w:pPr>
            <w:r w:rsidRPr="00610E2A">
              <w:rPr>
                <w:rFonts w:eastAsia="Times New Roman"/>
                <w:strike/>
                <w:color w:val="000000"/>
              </w:rPr>
              <w:t>3.</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i/>
                <w:iCs/>
                <w:color w:val="000000"/>
              </w:rPr>
            </w:pPr>
            <w:r w:rsidRPr="00610E2A">
              <w:rPr>
                <w:rFonts w:eastAsia="Times New Roman"/>
                <w:i/>
                <w:iCs/>
                <w:color w:val="000000"/>
              </w:rPr>
              <w:t>2.  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Val av stämmoordförande</w:t>
            </w:r>
          </w:p>
        </w:tc>
      </w:tr>
      <w:tr w:rsidR="00610E2A" w:rsidRPr="00610E2A" w:rsidTr="00A00FAB">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strike/>
                <w:color w:val="000000"/>
              </w:rPr>
            </w:pPr>
            <w:r w:rsidRPr="00610E2A">
              <w:rPr>
                <w:rFonts w:eastAsia="Times New Roman"/>
                <w:strike/>
                <w:color w:val="000000"/>
              </w:rPr>
              <w:t>4.</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i/>
                <w:iCs/>
                <w:color w:val="000000"/>
              </w:rPr>
            </w:pPr>
            <w:r w:rsidRPr="00610E2A">
              <w:rPr>
                <w:rFonts w:eastAsia="Times New Roman"/>
                <w:i/>
                <w:iCs/>
                <w:color w:val="000000"/>
              </w:rPr>
              <w:t>3.  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Anmälan av stämmoordförandens val av protokollförare</w:t>
            </w:r>
          </w:p>
        </w:tc>
      </w:tr>
      <w:tr w:rsidR="00610E2A" w:rsidRPr="00610E2A" w:rsidTr="00A00FAB">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strike/>
                <w:color w:val="000000"/>
              </w:rPr>
            </w:pPr>
            <w:r w:rsidRPr="00610E2A">
              <w:rPr>
                <w:rFonts w:eastAsia="Times New Roman"/>
                <w:strike/>
                <w:color w:val="000000"/>
              </w:rPr>
              <w:t>2.</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i/>
                <w:iCs/>
                <w:color w:val="000000"/>
              </w:rPr>
            </w:pPr>
            <w:r w:rsidRPr="00610E2A">
              <w:rPr>
                <w:rFonts w:eastAsia="Times New Roman"/>
                <w:i/>
                <w:iCs/>
                <w:color w:val="000000"/>
              </w:rPr>
              <w:t>4.  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Godkännande av dagordningen</w:t>
            </w:r>
          </w:p>
        </w:tc>
      </w:tr>
      <w:tr w:rsidR="00610E2A" w:rsidRPr="00610E2A" w:rsidTr="00A00FAB">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color w:val="000000"/>
              </w:rPr>
            </w:pPr>
            <w:r w:rsidRPr="00610E2A">
              <w:rPr>
                <w:rFonts w:eastAsia="Times New Roman"/>
                <w:color w:val="000000"/>
              </w:rPr>
              <w:t>5.</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color w:val="000000"/>
              </w:rPr>
            </w:pPr>
            <w:r w:rsidRPr="00610E2A">
              <w:rPr>
                <w:rFonts w:eastAsia="Times New Roman"/>
                <w:color w:val="000000"/>
              </w:rPr>
              <w:t>5.  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Val av två justerare tillika rösträknare</w:t>
            </w:r>
          </w:p>
        </w:tc>
      </w:tr>
      <w:tr w:rsidR="00610E2A" w:rsidRPr="00610E2A" w:rsidTr="00A00FAB">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color w:val="000000"/>
              </w:rPr>
            </w:pPr>
            <w:r w:rsidRPr="00610E2A">
              <w:rPr>
                <w:rFonts w:eastAsia="Times New Roman"/>
                <w:color w:val="000000"/>
              </w:rPr>
              <w:t>6.</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color w:val="000000"/>
              </w:rPr>
            </w:pPr>
            <w:r w:rsidRPr="00610E2A">
              <w:rPr>
                <w:rFonts w:eastAsia="Times New Roman"/>
                <w:color w:val="000000"/>
              </w:rPr>
              <w:t>6.  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Fråga om stämman blivit stadgeenligt utlyst</w:t>
            </w:r>
          </w:p>
        </w:tc>
      </w:tr>
      <w:tr w:rsidR="00610E2A" w:rsidRPr="00610E2A" w:rsidTr="00A00FAB">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color w:val="000000"/>
              </w:rPr>
            </w:pPr>
            <w:r w:rsidRPr="00610E2A">
              <w:rPr>
                <w:rFonts w:eastAsia="Times New Roman"/>
                <w:color w:val="000000"/>
              </w:rPr>
              <w:t>7.</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color w:val="000000"/>
              </w:rPr>
            </w:pPr>
            <w:r w:rsidRPr="00610E2A">
              <w:rPr>
                <w:rFonts w:eastAsia="Times New Roman"/>
                <w:color w:val="000000"/>
              </w:rPr>
              <w:t>7.  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Fastställande av röstlängd</w:t>
            </w:r>
          </w:p>
        </w:tc>
      </w:tr>
      <w:tr w:rsidR="00610E2A" w:rsidRPr="00610E2A" w:rsidTr="00A00FAB">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color w:val="000000"/>
              </w:rPr>
            </w:pPr>
            <w:r w:rsidRPr="00610E2A">
              <w:rPr>
                <w:rFonts w:eastAsia="Times New Roman"/>
                <w:color w:val="000000"/>
              </w:rPr>
              <w:t>8.</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color w:val="000000"/>
              </w:rPr>
            </w:pPr>
            <w:r w:rsidRPr="00610E2A">
              <w:rPr>
                <w:rFonts w:eastAsia="Times New Roman"/>
                <w:color w:val="000000"/>
              </w:rPr>
              <w:t>8.  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Föredragning av styrelsens årsredovisning</w:t>
            </w:r>
          </w:p>
        </w:tc>
      </w:tr>
      <w:tr w:rsidR="00610E2A" w:rsidRPr="00610E2A" w:rsidTr="00A00FAB">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color w:val="000000"/>
              </w:rPr>
            </w:pPr>
            <w:r w:rsidRPr="00610E2A">
              <w:rPr>
                <w:rFonts w:eastAsia="Times New Roman"/>
                <w:color w:val="000000"/>
              </w:rPr>
              <w:t>9.</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color w:val="000000"/>
              </w:rPr>
            </w:pPr>
            <w:r w:rsidRPr="00610E2A">
              <w:rPr>
                <w:rFonts w:eastAsia="Times New Roman"/>
                <w:color w:val="000000"/>
              </w:rPr>
              <w:t>9.  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Föredragning av revisorns berättelse</w:t>
            </w:r>
          </w:p>
        </w:tc>
      </w:tr>
      <w:tr w:rsidR="00610E2A" w:rsidRPr="00610E2A" w:rsidTr="00A00FAB">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color w:val="000000"/>
              </w:rPr>
            </w:pPr>
            <w:r w:rsidRPr="00610E2A">
              <w:rPr>
                <w:rFonts w:eastAsia="Times New Roman"/>
                <w:color w:val="000000"/>
              </w:rPr>
              <w:t>10.</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color w:val="000000"/>
              </w:rPr>
            </w:pPr>
            <w:r w:rsidRPr="00610E2A">
              <w:rPr>
                <w:rFonts w:eastAsia="Times New Roman"/>
                <w:color w:val="000000"/>
              </w:rPr>
              <w:t>10. 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Beslut om fastställande av resultat- och balansräkning</w:t>
            </w:r>
          </w:p>
        </w:tc>
      </w:tr>
      <w:tr w:rsidR="00610E2A" w:rsidRPr="00610E2A" w:rsidTr="00A00FAB">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color w:val="000000"/>
              </w:rPr>
            </w:pPr>
            <w:r w:rsidRPr="00610E2A">
              <w:rPr>
                <w:rFonts w:eastAsia="Times New Roman"/>
                <w:color w:val="000000"/>
              </w:rPr>
              <w:t>11.</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color w:val="000000"/>
              </w:rPr>
            </w:pPr>
            <w:r w:rsidRPr="00610E2A">
              <w:rPr>
                <w:rFonts w:eastAsia="Times New Roman"/>
                <w:color w:val="000000"/>
              </w:rPr>
              <w:t>11. 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Beslut om resultatdisposition</w:t>
            </w:r>
          </w:p>
        </w:tc>
      </w:tr>
      <w:tr w:rsidR="00610E2A" w:rsidRPr="00610E2A" w:rsidTr="00A00FAB">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color w:val="000000"/>
              </w:rPr>
            </w:pPr>
            <w:r w:rsidRPr="00610E2A">
              <w:rPr>
                <w:rFonts w:eastAsia="Times New Roman"/>
                <w:color w:val="000000"/>
              </w:rPr>
              <w:t>12.</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color w:val="000000"/>
              </w:rPr>
            </w:pPr>
            <w:r w:rsidRPr="00610E2A">
              <w:rPr>
                <w:rFonts w:eastAsia="Times New Roman"/>
                <w:color w:val="000000"/>
              </w:rPr>
              <w:t>12. 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Beslut om ansvarsfrihet för styrelsen</w:t>
            </w:r>
          </w:p>
        </w:tc>
      </w:tr>
      <w:tr w:rsidR="00610E2A" w:rsidRPr="00610E2A" w:rsidTr="00A00FAB">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color w:val="000000"/>
              </w:rPr>
            </w:pPr>
            <w:r w:rsidRPr="00610E2A">
              <w:rPr>
                <w:rFonts w:eastAsia="Times New Roman"/>
                <w:color w:val="000000"/>
              </w:rPr>
              <w:t>13.</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color w:val="000000"/>
              </w:rPr>
            </w:pPr>
            <w:r w:rsidRPr="00610E2A">
              <w:rPr>
                <w:rFonts w:eastAsia="Times New Roman"/>
                <w:color w:val="000000"/>
              </w:rPr>
              <w:t>13. 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Beslut om arvoden åt styrelsen och revisorer för nästkommande verksamhetsår</w:t>
            </w:r>
          </w:p>
        </w:tc>
      </w:tr>
      <w:tr w:rsidR="00610E2A" w:rsidRPr="00610E2A" w:rsidTr="00A00FAB">
        <w:tc>
          <w:tcPr>
            <w:tcW w:w="440"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i/>
                <w:iCs/>
                <w:color w:val="000000"/>
              </w:rPr>
            </w:pPr>
            <w:bookmarkStart w:id="22" w:name="RANGE!B17"/>
            <w:r w:rsidRPr="00610E2A">
              <w:rPr>
                <w:rFonts w:eastAsia="Times New Roman"/>
                <w:i/>
                <w:iCs/>
                <w:color w:val="000000"/>
              </w:rPr>
              <w:t>14. </w:t>
            </w:r>
            <w:bookmarkEnd w:id="22"/>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i/>
                <w:color w:val="000000"/>
              </w:rPr>
            </w:pPr>
            <w:r w:rsidRPr="00610E2A">
              <w:rPr>
                <w:rFonts w:eastAsia="Times New Roman"/>
                <w:i/>
                <w:color w:val="000000"/>
              </w:rPr>
              <w:t>Beslut om antal ledamöter och suppleanter</w:t>
            </w:r>
          </w:p>
        </w:tc>
      </w:tr>
      <w:tr w:rsidR="00610E2A" w:rsidRPr="00610E2A" w:rsidTr="00A00FAB">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strike/>
                <w:color w:val="000000"/>
              </w:rPr>
            </w:pPr>
            <w:r w:rsidRPr="00610E2A">
              <w:rPr>
                <w:rFonts w:eastAsia="Times New Roman"/>
                <w:strike/>
                <w:color w:val="000000"/>
              </w:rPr>
              <w:t>14.</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color w:val="000000"/>
              </w:rPr>
            </w:pPr>
            <w:r w:rsidRPr="00610E2A">
              <w:rPr>
                <w:rFonts w:eastAsia="Times New Roman"/>
                <w:color w:val="000000"/>
              </w:rPr>
              <w:t>15. 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Val av styrelseledamöter och suppleanter</w:t>
            </w:r>
          </w:p>
        </w:tc>
      </w:tr>
      <w:tr w:rsidR="00610E2A" w:rsidRPr="00610E2A" w:rsidTr="00A00FAB">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strike/>
                <w:color w:val="000000"/>
              </w:rPr>
            </w:pPr>
            <w:r w:rsidRPr="00610E2A">
              <w:rPr>
                <w:rFonts w:eastAsia="Times New Roman"/>
                <w:strike/>
                <w:color w:val="000000"/>
              </w:rPr>
              <w:t>15.</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color w:val="000000"/>
              </w:rPr>
            </w:pPr>
            <w:r w:rsidRPr="00610E2A">
              <w:rPr>
                <w:rFonts w:eastAsia="Times New Roman"/>
                <w:color w:val="000000"/>
              </w:rPr>
              <w:t>16. 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Val av revisorer och revisorssuppleant</w:t>
            </w:r>
          </w:p>
        </w:tc>
      </w:tr>
      <w:tr w:rsidR="00610E2A" w:rsidRPr="00610E2A" w:rsidTr="00A00FAB">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strike/>
                <w:color w:val="000000"/>
              </w:rPr>
            </w:pPr>
            <w:r w:rsidRPr="00610E2A">
              <w:rPr>
                <w:rFonts w:eastAsia="Times New Roman"/>
                <w:strike/>
                <w:color w:val="000000"/>
              </w:rPr>
              <w:t>16.</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color w:val="000000"/>
              </w:rPr>
            </w:pPr>
            <w:r w:rsidRPr="00610E2A">
              <w:rPr>
                <w:rFonts w:eastAsia="Times New Roman"/>
                <w:color w:val="000000"/>
              </w:rPr>
              <w:t>17. 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Val av valberedning</w:t>
            </w:r>
          </w:p>
        </w:tc>
      </w:tr>
      <w:tr w:rsidR="00610E2A" w:rsidRPr="00610E2A" w:rsidTr="00A00FAB">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strike/>
                <w:color w:val="000000"/>
              </w:rPr>
            </w:pPr>
            <w:r w:rsidRPr="00610E2A">
              <w:rPr>
                <w:rFonts w:eastAsia="Times New Roman"/>
                <w:strike/>
                <w:color w:val="000000"/>
              </w:rPr>
              <w:t>17.</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color w:val="000000"/>
              </w:rPr>
            </w:pPr>
            <w:r w:rsidRPr="00610E2A">
              <w:rPr>
                <w:rFonts w:eastAsia="Times New Roman"/>
                <w:color w:val="000000"/>
              </w:rPr>
              <w:t>18. 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Av styrelsen till stämman hänskjutna frågor samt av föreningsmedlem anmält ärende</w:t>
            </w:r>
          </w:p>
        </w:tc>
      </w:tr>
      <w:tr w:rsidR="00610E2A" w:rsidRPr="00610E2A" w:rsidTr="00A00FAB">
        <w:tc>
          <w:tcPr>
            <w:tcW w:w="440" w:type="dxa"/>
            <w:tcBorders>
              <w:top w:val="nil"/>
              <w:left w:val="nil"/>
              <w:bottom w:val="nil"/>
              <w:right w:val="nil"/>
            </w:tcBorders>
            <w:shd w:val="clear" w:color="auto" w:fill="auto"/>
            <w:noWrap/>
            <w:vAlign w:val="bottom"/>
            <w:hideMark/>
          </w:tcPr>
          <w:p w:rsidR="00610E2A" w:rsidRPr="00610E2A" w:rsidRDefault="00610E2A" w:rsidP="00610E2A">
            <w:pPr>
              <w:jc w:val="center"/>
              <w:rPr>
                <w:rFonts w:eastAsia="Times New Roman"/>
                <w:strike/>
                <w:color w:val="000000"/>
              </w:rPr>
            </w:pPr>
            <w:r w:rsidRPr="00610E2A">
              <w:rPr>
                <w:rFonts w:eastAsia="Times New Roman"/>
                <w:strike/>
                <w:color w:val="000000"/>
              </w:rPr>
              <w:t>18.</w:t>
            </w:r>
          </w:p>
        </w:tc>
        <w:tc>
          <w:tcPr>
            <w:tcW w:w="697" w:type="dxa"/>
            <w:tcBorders>
              <w:top w:val="nil"/>
              <w:left w:val="nil"/>
              <w:bottom w:val="nil"/>
              <w:right w:val="nil"/>
            </w:tcBorders>
            <w:shd w:val="clear" w:color="auto" w:fill="auto"/>
            <w:noWrap/>
            <w:vAlign w:val="center"/>
            <w:hideMark/>
          </w:tcPr>
          <w:p w:rsidR="00610E2A" w:rsidRPr="00610E2A" w:rsidRDefault="00610E2A" w:rsidP="00610E2A">
            <w:pPr>
              <w:ind w:left="-524" w:firstLineChars="300" w:firstLine="720"/>
              <w:jc w:val="both"/>
              <w:rPr>
                <w:rFonts w:eastAsia="Times New Roman"/>
                <w:color w:val="000000"/>
              </w:rPr>
            </w:pPr>
            <w:r w:rsidRPr="00610E2A">
              <w:rPr>
                <w:rFonts w:eastAsia="Times New Roman"/>
                <w:color w:val="000000"/>
              </w:rPr>
              <w:t>19. </w:t>
            </w:r>
          </w:p>
        </w:tc>
        <w:tc>
          <w:tcPr>
            <w:tcW w:w="8644" w:type="dxa"/>
            <w:tcBorders>
              <w:top w:val="nil"/>
              <w:left w:val="nil"/>
              <w:bottom w:val="nil"/>
              <w:right w:val="nil"/>
            </w:tcBorders>
            <w:shd w:val="clear" w:color="auto" w:fill="auto"/>
            <w:noWrap/>
            <w:vAlign w:val="bottom"/>
            <w:hideMark/>
          </w:tcPr>
          <w:p w:rsidR="00610E2A" w:rsidRPr="00610E2A" w:rsidRDefault="00610E2A" w:rsidP="00610E2A">
            <w:pPr>
              <w:rPr>
                <w:rFonts w:eastAsia="Times New Roman"/>
                <w:color w:val="000000"/>
              </w:rPr>
            </w:pPr>
            <w:r w:rsidRPr="00610E2A">
              <w:rPr>
                <w:rFonts w:eastAsia="Times New Roman"/>
                <w:color w:val="000000"/>
              </w:rPr>
              <w:t>Avslutande</w:t>
            </w:r>
          </w:p>
        </w:tc>
      </w:tr>
      <w:bookmarkEnd w:id="21"/>
    </w:tbl>
    <w:p w:rsidR="00610E2A" w:rsidRPr="00610E2A" w:rsidRDefault="00610E2A" w:rsidP="00610E2A"/>
    <w:p w:rsidR="00610E2A" w:rsidRPr="00610E2A" w:rsidRDefault="00610E2A" w:rsidP="00610E2A"/>
    <w:p w:rsidR="00610E2A" w:rsidRPr="00610E2A" w:rsidRDefault="00610E2A" w:rsidP="00610E2A">
      <w:pPr>
        <w:rPr>
          <w:b/>
          <w:smallCaps/>
        </w:rPr>
      </w:pPr>
      <w:r w:rsidRPr="00610E2A">
        <w:rPr>
          <w:b/>
          <w:smallCaps/>
        </w:rPr>
        <w:t>Kap. 2 Föreningsstämma – 16 § Kallelse</w:t>
      </w:r>
    </w:p>
    <w:p w:rsidR="00610E2A" w:rsidRPr="00610E2A" w:rsidRDefault="00610E2A" w:rsidP="00610E2A">
      <w:pPr>
        <w:rPr>
          <w:rFonts w:eastAsia="Times New Roman"/>
          <w:lang w:eastAsia="sv-SE"/>
        </w:rPr>
      </w:pPr>
    </w:p>
    <w:tbl>
      <w:tblPr>
        <w:tblStyle w:val="Tabellrutenett3"/>
        <w:tblW w:w="9918" w:type="dxa"/>
        <w:tblLook w:val="04A0" w:firstRow="1" w:lastRow="0" w:firstColumn="1" w:lastColumn="0" w:noHBand="0" w:noVBand="1"/>
      </w:tblPr>
      <w:tblGrid>
        <w:gridCol w:w="4959"/>
        <w:gridCol w:w="4959"/>
      </w:tblGrid>
      <w:tr w:rsidR="00610E2A" w:rsidRPr="00610E2A" w:rsidTr="00A00FAB">
        <w:trPr>
          <w:tblHeader/>
        </w:trPr>
        <w:tc>
          <w:tcPr>
            <w:tcW w:w="4959" w:type="dxa"/>
          </w:tcPr>
          <w:p w:rsidR="00610E2A" w:rsidRPr="00610E2A" w:rsidRDefault="00610E2A" w:rsidP="00610E2A">
            <w:pPr>
              <w:rPr>
                <w:b/>
                <w:sz w:val="20"/>
                <w:szCs w:val="20"/>
              </w:rPr>
            </w:pPr>
            <w:bookmarkStart w:id="23" w:name="_Hlk510126538"/>
            <w:r w:rsidRPr="00610E2A">
              <w:rPr>
                <w:b/>
                <w:sz w:val="20"/>
                <w:szCs w:val="20"/>
              </w:rPr>
              <w:t>Mønstervedtekter</w:t>
            </w:r>
          </w:p>
        </w:tc>
        <w:tc>
          <w:tcPr>
            <w:tcW w:w="4959" w:type="dxa"/>
          </w:tcPr>
          <w:p w:rsidR="00610E2A" w:rsidRPr="00610E2A" w:rsidRDefault="00610E2A" w:rsidP="00610E2A">
            <w:pPr>
              <w:rPr>
                <w:b/>
                <w:sz w:val="20"/>
                <w:szCs w:val="20"/>
              </w:rPr>
            </w:pPr>
            <w:r w:rsidRPr="00610E2A">
              <w:rPr>
                <w:b/>
                <w:sz w:val="20"/>
                <w:szCs w:val="20"/>
              </w:rPr>
              <w:t>Öddö brygga vedtekter</w:t>
            </w:r>
          </w:p>
        </w:tc>
      </w:tr>
      <w:tr w:rsidR="00610E2A" w:rsidRPr="00610E2A" w:rsidTr="00A00FAB">
        <w:tc>
          <w:tcPr>
            <w:tcW w:w="4959" w:type="dxa"/>
          </w:tcPr>
          <w:p w:rsidR="00610E2A" w:rsidRPr="00610E2A" w:rsidRDefault="00610E2A" w:rsidP="00610E2A">
            <w:pPr>
              <w:rPr>
                <w:b/>
                <w:sz w:val="20"/>
                <w:szCs w:val="20"/>
              </w:rPr>
            </w:pPr>
            <w:r w:rsidRPr="00610E2A">
              <w:rPr>
                <w:b/>
                <w:sz w:val="20"/>
                <w:szCs w:val="20"/>
              </w:rPr>
              <w:t>16 § Kallelse</w:t>
            </w:r>
          </w:p>
          <w:p w:rsidR="00610E2A" w:rsidRPr="00610E2A" w:rsidRDefault="00610E2A" w:rsidP="00610E2A">
            <w:pPr>
              <w:rPr>
                <w:sz w:val="20"/>
                <w:szCs w:val="20"/>
              </w:rPr>
            </w:pPr>
            <w:r w:rsidRPr="00610E2A">
              <w:rPr>
                <w:sz w:val="20"/>
                <w:szCs w:val="20"/>
              </w:rPr>
              <w:t xml:space="preserve">Kallelse till föreningsstämma ska innehålla uppgift om vilka ärenden som ska behandlas på stämman.  Beslut får inte fattas i andra ärenden än de som tagits upp i kallelsen. </w:t>
            </w:r>
          </w:p>
          <w:p w:rsidR="00610E2A" w:rsidRPr="00610E2A" w:rsidRDefault="00610E2A" w:rsidP="00610E2A">
            <w:pPr>
              <w:rPr>
                <w:sz w:val="20"/>
                <w:szCs w:val="20"/>
              </w:rPr>
            </w:pPr>
          </w:p>
          <w:p w:rsidR="00610E2A" w:rsidRPr="00610E2A" w:rsidRDefault="00610E2A" w:rsidP="00610E2A">
            <w:pPr>
              <w:rPr>
                <w:sz w:val="20"/>
                <w:szCs w:val="20"/>
              </w:rPr>
            </w:pPr>
            <w:r w:rsidRPr="00610E2A">
              <w:rPr>
                <w:sz w:val="20"/>
                <w:szCs w:val="20"/>
              </w:rPr>
              <w:t xml:space="preserve">Kallelse till ordinarie och extra föreningsstämma ska utfärdas tidigast sex veckor och senast två veckor före föreningsstämman. </w:t>
            </w:r>
          </w:p>
          <w:p w:rsidR="00610E2A" w:rsidRPr="00610E2A" w:rsidRDefault="00610E2A" w:rsidP="00610E2A">
            <w:pPr>
              <w:rPr>
                <w:sz w:val="20"/>
                <w:szCs w:val="20"/>
              </w:rPr>
            </w:pPr>
          </w:p>
          <w:p w:rsidR="00610E2A" w:rsidRPr="00610E2A" w:rsidRDefault="00610E2A" w:rsidP="00610E2A">
            <w:pPr>
              <w:rPr>
                <w:sz w:val="20"/>
                <w:szCs w:val="20"/>
              </w:rPr>
            </w:pPr>
            <w:r w:rsidRPr="00610E2A">
              <w:rPr>
                <w:sz w:val="20"/>
                <w:szCs w:val="20"/>
              </w:rPr>
              <w:lastRenderedPageBreak/>
              <w:t>Kallelsen ska utfärdas genom utdelning eller genom e-post till de medlemmar som uppgivit en e-postadress. Om medlem uppgivit en annan postadress ska kallelsen istället skickas dit. I vissa i lag särskilt angivna fall ställs högre krav på kallelse via e-post.</w:t>
            </w:r>
          </w:p>
          <w:p w:rsidR="00610E2A" w:rsidRPr="00610E2A" w:rsidRDefault="00610E2A" w:rsidP="00610E2A">
            <w:pPr>
              <w:rPr>
                <w:sz w:val="20"/>
                <w:szCs w:val="20"/>
              </w:rPr>
            </w:pPr>
            <w:r w:rsidRPr="00610E2A">
              <w:rPr>
                <w:sz w:val="20"/>
                <w:szCs w:val="20"/>
              </w:rPr>
              <w:t>Utöver vad som ovan angivits ska kallelse dessutom anslås på lämplig plats inom föreningens hus eller publiceras på föreningens webbplats.</w:t>
            </w:r>
          </w:p>
        </w:tc>
        <w:tc>
          <w:tcPr>
            <w:tcW w:w="4959" w:type="dxa"/>
          </w:tcPr>
          <w:p w:rsidR="00610E2A" w:rsidRPr="00610E2A" w:rsidRDefault="00610E2A" w:rsidP="00610E2A">
            <w:pPr>
              <w:rPr>
                <w:b/>
                <w:sz w:val="20"/>
                <w:szCs w:val="20"/>
              </w:rPr>
            </w:pPr>
            <w:r w:rsidRPr="00610E2A">
              <w:rPr>
                <w:b/>
                <w:sz w:val="20"/>
                <w:szCs w:val="20"/>
              </w:rPr>
              <w:lastRenderedPageBreak/>
              <w:t>16 § Kallelse</w:t>
            </w:r>
          </w:p>
          <w:p w:rsidR="00610E2A" w:rsidRPr="00610E2A" w:rsidRDefault="00610E2A" w:rsidP="00610E2A">
            <w:pPr>
              <w:rPr>
                <w:sz w:val="20"/>
                <w:szCs w:val="20"/>
              </w:rPr>
            </w:pPr>
            <w:r w:rsidRPr="00610E2A">
              <w:rPr>
                <w:sz w:val="20"/>
                <w:szCs w:val="20"/>
              </w:rPr>
              <w:t xml:space="preserve">Kallelse till föreningsstämma ska innehålla uppgift om vilka ärenden som ska behandlas på stämman.  Beslut får inte fattas i andra ärenden än de som angivits i kallelsen. </w:t>
            </w:r>
          </w:p>
          <w:p w:rsidR="00610E2A" w:rsidRPr="00610E2A" w:rsidRDefault="00610E2A" w:rsidP="00610E2A">
            <w:pPr>
              <w:rPr>
                <w:sz w:val="20"/>
                <w:szCs w:val="20"/>
              </w:rPr>
            </w:pPr>
          </w:p>
          <w:p w:rsidR="00610E2A" w:rsidRPr="00610E2A" w:rsidRDefault="00610E2A" w:rsidP="00610E2A">
            <w:pPr>
              <w:rPr>
                <w:i/>
                <w:sz w:val="20"/>
                <w:szCs w:val="20"/>
              </w:rPr>
            </w:pPr>
            <w:bookmarkStart w:id="24" w:name="_Hlk510126210"/>
            <w:r w:rsidRPr="00610E2A">
              <w:rPr>
                <w:i/>
                <w:sz w:val="20"/>
                <w:szCs w:val="20"/>
              </w:rPr>
              <w:t xml:space="preserve">Senast två veckor före ordinarie stämma och en vecka före extra stämma ska kallelsen utfärdas, dock tidigast fyra veckor före stämman. </w:t>
            </w:r>
          </w:p>
          <w:bookmarkEnd w:id="24"/>
          <w:p w:rsidR="00610E2A" w:rsidRPr="00610E2A" w:rsidRDefault="00610E2A" w:rsidP="00610E2A">
            <w:pPr>
              <w:rPr>
                <w:sz w:val="20"/>
                <w:szCs w:val="20"/>
              </w:rPr>
            </w:pPr>
          </w:p>
          <w:p w:rsidR="00610E2A" w:rsidRPr="00610E2A" w:rsidRDefault="00610E2A" w:rsidP="00610E2A">
            <w:pPr>
              <w:rPr>
                <w:sz w:val="20"/>
                <w:szCs w:val="20"/>
              </w:rPr>
            </w:pPr>
            <w:r w:rsidRPr="00610E2A">
              <w:rPr>
                <w:sz w:val="20"/>
                <w:szCs w:val="20"/>
              </w:rPr>
              <w:lastRenderedPageBreak/>
              <w:t>Kallelsen ska utfärdas till samtliga medlemmar genom brev eller e-post.. Kallelsen ska dessutom publiceras på hemsida.</w:t>
            </w:r>
          </w:p>
          <w:p w:rsidR="00610E2A" w:rsidRPr="00610E2A" w:rsidRDefault="00610E2A" w:rsidP="00610E2A">
            <w:pPr>
              <w:rPr>
                <w:sz w:val="20"/>
                <w:szCs w:val="20"/>
              </w:rPr>
            </w:pPr>
          </w:p>
          <w:p w:rsidR="00610E2A" w:rsidRPr="00610E2A" w:rsidRDefault="00610E2A" w:rsidP="00610E2A">
            <w:pPr>
              <w:rPr>
                <w:sz w:val="20"/>
                <w:szCs w:val="20"/>
              </w:rPr>
            </w:pPr>
          </w:p>
        </w:tc>
      </w:tr>
      <w:bookmarkEnd w:id="23"/>
    </w:tbl>
    <w:p w:rsidR="00610E2A" w:rsidRPr="00610E2A" w:rsidRDefault="00610E2A" w:rsidP="00610E2A">
      <w:pPr>
        <w:rPr>
          <w:sz w:val="20"/>
          <w:szCs w:val="20"/>
        </w:rPr>
      </w:pPr>
    </w:p>
    <w:p w:rsidR="00610E2A" w:rsidRPr="00610E2A" w:rsidRDefault="00610E2A" w:rsidP="00610E2A">
      <w:pPr>
        <w:rPr>
          <w:lang w:val="nb-NO"/>
        </w:rPr>
      </w:pPr>
      <w:r w:rsidRPr="00610E2A">
        <w:rPr>
          <w:lang w:val="nb-NO"/>
        </w:rPr>
        <w:t xml:space="preserve">Endringene i lov om økonomiske foreninger fastsetter at innkalling til årsmøte skal gjøres tidligst seks uker og senest to uker før årsmøtet avholdes. Vedtektene i Brf-ene oppfyller ikke dette kravet og </w:t>
      </w:r>
      <w:bookmarkStart w:id="25" w:name="_Hlk510336674"/>
      <w:r w:rsidRPr="00610E2A">
        <w:rPr>
          <w:lang w:val="nb-NO"/>
        </w:rPr>
        <w:t xml:space="preserve">styrene innstiller på at § 16 endres på følgende måte </w:t>
      </w:r>
      <w:bookmarkStart w:id="26" w:name="_Hlk510126916"/>
      <w:r w:rsidRPr="00610E2A">
        <w:rPr>
          <w:lang w:val="nb-NO"/>
        </w:rPr>
        <w:t>(</w:t>
      </w:r>
      <w:r w:rsidRPr="00610E2A">
        <w:rPr>
          <w:i/>
          <w:u w:val="single"/>
          <w:lang w:val="nb-NO"/>
        </w:rPr>
        <w:t>Ny tekst i kursiv og understreking</w:t>
      </w:r>
      <w:r w:rsidRPr="00610E2A">
        <w:rPr>
          <w:lang w:val="nb-NO"/>
        </w:rPr>
        <w:t xml:space="preserve">, </w:t>
      </w:r>
      <w:r w:rsidRPr="00610E2A">
        <w:rPr>
          <w:strike/>
          <w:lang w:val="nb-NO"/>
        </w:rPr>
        <w:t>tekst som utgår er gjennomstreket)</w:t>
      </w:r>
      <w:r w:rsidRPr="00610E2A">
        <w:rPr>
          <w:lang w:val="nb-NO"/>
        </w:rPr>
        <w:t>:</w:t>
      </w:r>
      <w:bookmarkEnd w:id="25"/>
    </w:p>
    <w:bookmarkEnd w:id="26"/>
    <w:p w:rsidR="00610E2A" w:rsidRPr="00610E2A" w:rsidRDefault="00610E2A" w:rsidP="00610E2A">
      <w:pPr>
        <w:rPr>
          <w:lang w:val="nb-NO"/>
        </w:rPr>
      </w:pPr>
    </w:p>
    <w:p w:rsidR="00610E2A" w:rsidRPr="00610E2A" w:rsidRDefault="00610E2A" w:rsidP="00610E2A">
      <w:pPr>
        <w:ind w:left="708"/>
        <w:rPr>
          <w:b/>
        </w:rPr>
      </w:pPr>
      <w:bookmarkStart w:id="27" w:name="_Hlk510252793"/>
      <w:r w:rsidRPr="00610E2A">
        <w:rPr>
          <w:b/>
        </w:rPr>
        <w:t>16 § Kallelse</w:t>
      </w:r>
    </w:p>
    <w:p w:rsidR="00610E2A" w:rsidRPr="00610E2A" w:rsidRDefault="00610E2A" w:rsidP="00610E2A">
      <w:pPr>
        <w:ind w:left="708"/>
      </w:pPr>
      <w:bookmarkStart w:id="28" w:name="_Hlk510253176"/>
      <w:r w:rsidRPr="00610E2A">
        <w:t xml:space="preserve">Kallelse till föreningsstämma ska innehålla uppgift om vilka ärenden som ska behandlas på stämman.  Beslut får inte fattas i andra ärenden än de som angivits i kallelsen. </w:t>
      </w:r>
    </w:p>
    <w:p w:rsidR="00610E2A" w:rsidRPr="00610E2A" w:rsidRDefault="00610E2A" w:rsidP="00610E2A">
      <w:pPr>
        <w:ind w:left="708"/>
      </w:pPr>
    </w:p>
    <w:p w:rsidR="00610E2A" w:rsidRPr="00610E2A" w:rsidRDefault="00610E2A" w:rsidP="00610E2A">
      <w:pPr>
        <w:ind w:left="708"/>
        <w:rPr>
          <w:strike/>
        </w:rPr>
      </w:pPr>
      <w:r w:rsidRPr="00610E2A">
        <w:rPr>
          <w:strike/>
        </w:rPr>
        <w:t xml:space="preserve">Senast två veckor före ordinarie stämma och en vecka före extra stämma ska kallelsen utfärdas, dock tidigast fyra veckor före stämman. </w:t>
      </w:r>
    </w:p>
    <w:p w:rsidR="00610E2A" w:rsidRPr="00610E2A" w:rsidRDefault="00610E2A" w:rsidP="00610E2A">
      <w:pPr>
        <w:ind w:left="708"/>
      </w:pPr>
    </w:p>
    <w:p w:rsidR="00610E2A" w:rsidRPr="00610E2A" w:rsidRDefault="00610E2A" w:rsidP="00610E2A">
      <w:pPr>
        <w:ind w:left="708"/>
        <w:rPr>
          <w:i/>
          <w:u w:val="single"/>
        </w:rPr>
      </w:pPr>
      <w:r w:rsidRPr="00610E2A">
        <w:rPr>
          <w:i/>
          <w:u w:val="single"/>
        </w:rPr>
        <w:t xml:space="preserve">Kallelse till ordinarie och extra föreningsstämma ska utfärdas tidigast sex veckor och senast två veckor före föreningsstämman. </w:t>
      </w:r>
    </w:p>
    <w:p w:rsidR="00610E2A" w:rsidRPr="00610E2A" w:rsidRDefault="00610E2A" w:rsidP="00610E2A">
      <w:pPr>
        <w:ind w:left="708"/>
      </w:pPr>
    </w:p>
    <w:p w:rsidR="00610E2A" w:rsidRPr="00610E2A" w:rsidRDefault="00610E2A" w:rsidP="00610E2A">
      <w:pPr>
        <w:ind w:left="708"/>
      </w:pPr>
      <w:r w:rsidRPr="00610E2A">
        <w:t>Kallelsen ska utfärdas till samtliga medlemmar genom brev eller e-post. Kallelsen ska dessutom publiceras på hemsida.</w:t>
      </w:r>
    </w:p>
    <w:bookmarkEnd w:id="27"/>
    <w:bookmarkEnd w:id="28"/>
    <w:p w:rsidR="00610E2A" w:rsidRPr="00610E2A" w:rsidRDefault="00610E2A" w:rsidP="00610E2A"/>
    <w:p w:rsidR="00610E2A" w:rsidRPr="00610E2A" w:rsidRDefault="00610E2A" w:rsidP="00610E2A"/>
    <w:p w:rsidR="00610E2A" w:rsidRPr="00610E2A" w:rsidRDefault="00610E2A" w:rsidP="00610E2A">
      <w:pPr>
        <w:rPr>
          <w:b/>
          <w:smallCaps/>
        </w:rPr>
      </w:pPr>
      <w:r w:rsidRPr="00610E2A">
        <w:rPr>
          <w:b/>
          <w:smallCaps/>
        </w:rPr>
        <w:t>Kap. 2 Föreningsstämma – 18 § Ombud och biträde</w:t>
      </w:r>
    </w:p>
    <w:p w:rsidR="00610E2A" w:rsidRPr="00610E2A" w:rsidRDefault="00610E2A" w:rsidP="00610E2A">
      <w:pPr>
        <w:rPr>
          <w:b/>
        </w:rPr>
      </w:pPr>
    </w:p>
    <w:tbl>
      <w:tblPr>
        <w:tblStyle w:val="Tabellrutenett3"/>
        <w:tblW w:w="9918" w:type="dxa"/>
        <w:tblLook w:val="04A0" w:firstRow="1" w:lastRow="0" w:firstColumn="1" w:lastColumn="0" w:noHBand="0" w:noVBand="1"/>
      </w:tblPr>
      <w:tblGrid>
        <w:gridCol w:w="4959"/>
        <w:gridCol w:w="4959"/>
      </w:tblGrid>
      <w:tr w:rsidR="00610E2A" w:rsidRPr="00610E2A" w:rsidTr="00A00FAB">
        <w:trPr>
          <w:tblHeader/>
        </w:trPr>
        <w:tc>
          <w:tcPr>
            <w:tcW w:w="4959" w:type="dxa"/>
          </w:tcPr>
          <w:p w:rsidR="00610E2A" w:rsidRPr="00610E2A" w:rsidRDefault="00610E2A" w:rsidP="00610E2A">
            <w:pPr>
              <w:rPr>
                <w:b/>
                <w:sz w:val="20"/>
                <w:szCs w:val="20"/>
              </w:rPr>
            </w:pPr>
            <w:bookmarkStart w:id="29" w:name="_Hlk510127306"/>
            <w:r w:rsidRPr="00610E2A">
              <w:rPr>
                <w:b/>
                <w:sz w:val="20"/>
                <w:szCs w:val="20"/>
              </w:rPr>
              <w:t>Mønstervedtekter</w:t>
            </w:r>
          </w:p>
        </w:tc>
        <w:tc>
          <w:tcPr>
            <w:tcW w:w="4959" w:type="dxa"/>
          </w:tcPr>
          <w:p w:rsidR="00610E2A" w:rsidRPr="00610E2A" w:rsidRDefault="00610E2A" w:rsidP="00610E2A">
            <w:pPr>
              <w:rPr>
                <w:b/>
                <w:sz w:val="20"/>
                <w:szCs w:val="20"/>
              </w:rPr>
            </w:pPr>
            <w:r w:rsidRPr="00610E2A">
              <w:rPr>
                <w:b/>
                <w:sz w:val="20"/>
                <w:szCs w:val="20"/>
              </w:rPr>
              <w:t>Öddö brygga vedtekter</w:t>
            </w:r>
          </w:p>
        </w:tc>
      </w:tr>
      <w:tr w:rsidR="00610E2A" w:rsidRPr="00610E2A" w:rsidTr="00A00FAB">
        <w:tc>
          <w:tcPr>
            <w:tcW w:w="4959" w:type="dxa"/>
          </w:tcPr>
          <w:p w:rsidR="00610E2A" w:rsidRPr="00610E2A" w:rsidRDefault="00610E2A" w:rsidP="00610E2A">
            <w:pPr>
              <w:rPr>
                <w:b/>
                <w:sz w:val="20"/>
                <w:szCs w:val="20"/>
              </w:rPr>
            </w:pPr>
            <w:bookmarkStart w:id="30" w:name="_Hlk510126525"/>
            <w:r w:rsidRPr="00610E2A">
              <w:rPr>
                <w:b/>
                <w:sz w:val="20"/>
                <w:szCs w:val="20"/>
              </w:rPr>
              <w:t>18 § Ombud och biträde</w:t>
            </w:r>
          </w:p>
          <w:bookmarkEnd w:id="30"/>
          <w:p w:rsidR="00610E2A" w:rsidRPr="00610E2A" w:rsidRDefault="00610E2A" w:rsidP="00610E2A">
            <w:pPr>
              <w:rPr>
                <w:sz w:val="20"/>
                <w:szCs w:val="20"/>
              </w:rPr>
            </w:pPr>
            <w:r w:rsidRPr="00610E2A">
              <w:rPr>
                <w:sz w:val="20"/>
                <w:szCs w:val="20"/>
              </w:rPr>
              <w:t xml:space="preserve">Medlem får utöva sin rösträtt genom ombud. Ombudet ska visa upp en skriftlig, underskriven och daterad fullmakt. Fullmakten ska uppvisas i original och gäller högst ett år från utfärdandet. Ombud får företräda högst två (2) medlemmar. På föreningsstämma får medlem medföra högst ett biträde. Biträdets uppgift är att vara medlemmen behjälplig. </w:t>
            </w:r>
            <w:bookmarkStart w:id="31" w:name="_Hlk510127018"/>
            <w:r w:rsidRPr="00610E2A">
              <w:rPr>
                <w:sz w:val="20"/>
                <w:szCs w:val="20"/>
              </w:rPr>
              <w:t>Biträde har yttranderätt.</w:t>
            </w:r>
          </w:p>
          <w:bookmarkEnd w:id="31"/>
          <w:p w:rsidR="00610E2A" w:rsidRPr="00610E2A" w:rsidRDefault="00610E2A" w:rsidP="00610E2A">
            <w:pPr>
              <w:rPr>
                <w:sz w:val="20"/>
                <w:szCs w:val="20"/>
              </w:rPr>
            </w:pPr>
          </w:p>
          <w:p w:rsidR="00610E2A" w:rsidRPr="00610E2A" w:rsidRDefault="00610E2A" w:rsidP="00610E2A">
            <w:pPr>
              <w:rPr>
                <w:sz w:val="20"/>
                <w:szCs w:val="20"/>
              </w:rPr>
            </w:pPr>
            <w:r w:rsidRPr="00610E2A">
              <w:rPr>
                <w:sz w:val="20"/>
                <w:szCs w:val="20"/>
              </w:rPr>
              <w:t>Ombud och biträde får endast vara:</w:t>
            </w:r>
          </w:p>
          <w:p w:rsidR="00610E2A" w:rsidRPr="00610E2A" w:rsidRDefault="00610E2A" w:rsidP="00610E2A">
            <w:pPr>
              <w:numPr>
                <w:ilvl w:val="0"/>
                <w:numId w:val="41"/>
              </w:numPr>
              <w:ind w:left="589" w:hanging="283"/>
              <w:rPr>
                <w:sz w:val="20"/>
                <w:szCs w:val="20"/>
              </w:rPr>
            </w:pPr>
            <w:r w:rsidRPr="00610E2A">
              <w:rPr>
                <w:sz w:val="20"/>
                <w:szCs w:val="20"/>
              </w:rPr>
              <w:t>annan medlem</w:t>
            </w:r>
          </w:p>
          <w:p w:rsidR="00610E2A" w:rsidRPr="00610E2A" w:rsidRDefault="00610E2A" w:rsidP="00610E2A">
            <w:pPr>
              <w:numPr>
                <w:ilvl w:val="0"/>
                <w:numId w:val="41"/>
              </w:numPr>
              <w:ind w:left="589" w:hanging="283"/>
              <w:rPr>
                <w:sz w:val="20"/>
                <w:szCs w:val="20"/>
              </w:rPr>
            </w:pPr>
            <w:r w:rsidRPr="00610E2A">
              <w:rPr>
                <w:sz w:val="20"/>
                <w:szCs w:val="20"/>
              </w:rPr>
              <w:t>medlemmens make/maka, registrerad partner eller sambo</w:t>
            </w:r>
          </w:p>
          <w:p w:rsidR="00610E2A" w:rsidRPr="00610E2A" w:rsidRDefault="00610E2A" w:rsidP="00610E2A">
            <w:pPr>
              <w:numPr>
                <w:ilvl w:val="0"/>
                <w:numId w:val="41"/>
              </w:numPr>
              <w:ind w:left="589" w:hanging="283"/>
              <w:rPr>
                <w:sz w:val="20"/>
                <w:szCs w:val="20"/>
              </w:rPr>
            </w:pPr>
            <w:r w:rsidRPr="00610E2A">
              <w:rPr>
                <w:sz w:val="20"/>
                <w:szCs w:val="20"/>
              </w:rPr>
              <w:t>föräldrar</w:t>
            </w:r>
          </w:p>
          <w:p w:rsidR="00610E2A" w:rsidRPr="00610E2A" w:rsidRDefault="00610E2A" w:rsidP="00610E2A">
            <w:pPr>
              <w:numPr>
                <w:ilvl w:val="0"/>
                <w:numId w:val="41"/>
              </w:numPr>
              <w:ind w:left="589" w:hanging="283"/>
              <w:rPr>
                <w:sz w:val="20"/>
                <w:szCs w:val="20"/>
              </w:rPr>
            </w:pPr>
            <w:r w:rsidRPr="00610E2A">
              <w:rPr>
                <w:sz w:val="20"/>
                <w:szCs w:val="20"/>
              </w:rPr>
              <w:t>syskon</w:t>
            </w:r>
          </w:p>
          <w:p w:rsidR="00610E2A" w:rsidRPr="00610E2A" w:rsidRDefault="00610E2A" w:rsidP="00610E2A">
            <w:pPr>
              <w:numPr>
                <w:ilvl w:val="0"/>
                <w:numId w:val="41"/>
              </w:numPr>
              <w:ind w:left="589" w:hanging="283"/>
              <w:rPr>
                <w:sz w:val="20"/>
                <w:szCs w:val="20"/>
              </w:rPr>
            </w:pPr>
            <w:r w:rsidRPr="00610E2A">
              <w:rPr>
                <w:sz w:val="20"/>
                <w:szCs w:val="20"/>
              </w:rPr>
              <w:t>myndigt barn</w:t>
            </w:r>
          </w:p>
          <w:p w:rsidR="00610E2A" w:rsidRPr="00610E2A" w:rsidRDefault="00610E2A" w:rsidP="00610E2A">
            <w:pPr>
              <w:numPr>
                <w:ilvl w:val="0"/>
                <w:numId w:val="41"/>
              </w:numPr>
              <w:ind w:left="589" w:hanging="283"/>
              <w:rPr>
                <w:sz w:val="20"/>
                <w:szCs w:val="20"/>
              </w:rPr>
            </w:pPr>
            <w:r w:rsidRPr="00610E2A">
              <w:rPr>
                <w:sz w:val="20"/>
                <w:szCs w:val="20"/>
              </w:rPr>
              <w:t>annan närstående som varaktigt sammanbor med medlemmen i föreningens hus</w:t>
            </w:r>
          </w:p>
          <w:p w:rsidR="00610E2A" w:rsidRPr="00610E2A" w:rsidRDefault="00610E2A" w:rsidP="00610E2A">
            <w:pPr>
              <w:numPr>
                <w:ilvl w:val="0"/>
                <w:numId w:val="41"/>
              </w:numPr>
              <w:ind w:left="589" w:hanging="283"/>
              <w:rPr>
                <w:sz w:val="20"/>
                <w:szCs w:val="20"/>
              </w:rPr>
            </w:pPr>
            <w:r w:rsidRPr="00610E2A">
              <w:rPr>
                <w:sz w:val="20"/>
                <w:szCs w:val="20"/>
              </w:rPr>
              <w:t xml:space="preserve">god man </w:t>
            </w:r>
          </w:p>
          <w:p w:rsidR="00610E2A" w:rsidRPr="00610E2A" w:rsidRDefault="00610E2A" w:rsidP="00610E2A">
            <w:pPr>
              <w:rPr>
                <w:sz w:val="20"/>
                <w:szCs w:val="20"/>
              </w:rPr>
            </w:pPr>
          </w:p>
          <w:p w:rsidR="00610E2A" w:rsidRPr="00610E2A" w:rsidRDefault="00610E2A" w:rsidP="00610E2A">
            <w:pPr>
              <w:rPr>
                <w:sz w:val="20"/>
                <w:szCs w:val="20"/>
              </w:rPr>
            </w:pPr>
            <w:r w:rsidRPr="00610E2A">
              <w:rPr>
                <w:sz w:val="20"/>
                <w:szCs w:val="20"/>
              </w:rPr>
              <w:t>Om medlem har förvaltare företräds medlemmen av förvaltaren. Underårig medlem företräds av sin förmyndare.</w:t>
            </w:r>
          </w:p>
          <w:p w:rsidR="00610E2A" w:rsidRPr="00610E2A" w:rsidRDefault="00610E2A" w:rsidP="00610E2A">
            <w:pPr>
              <w:rPr>
                <w:sz w:val="20"/>
                <w:szCs w:val="20"/>
              </w:rPr>
            </w:pPr>
          </w:p>
          <w:p w:rsidR="00610E2A" w:rsidRPr="00610E2A" w:rsidRDefault="00610E2A" w:rsidP="00610E2A">
            <w:pPr>
              <w:rPr>
                <w:sz w:val="20"/>
                <w:szCs w:val="20"/>
              </w:rPr>
            </w:pPr>
            <w:r w:rsidRPr="00610E2A">
              <w:rPr>
                <w:sz w:val="20"/>
                <w:szCs w:val="20"/>
              </w:rPr>
              <w:t>Är medlem en juridisk person får denne företrädas av legal ställföreträdare, mot uppvisande av ett registreringsbevis som är högst tre månader gammalt.</w:t>
            </w:r>
          </w:p>
          <w:p w:rsidR="00610E2A" w:rsidRPr="00610E2A" w:rsidRDefault="00610E2A" w:rsidP="00610E2A">
            <w:pPr>
              <w:rPr>
                <w:sz w:val="20"/>
                <w:szCs w:val="20"/>
              </w:rPr>
            </w:pPr>
          </w:p>
          <w:p w:rsidR="00610E2A" w:rsidRPr="00610E2A" w:rsidRDefault="00610E2A" w:rsidP="00610E2A">
            <w:pPr>
              <w:rPr>
                <w:sz w:val="20"/>
                <w:szCs w:val="20"/>
              </w:rPr>
            </w:pPr>
            <w:r w:rsidRPr="00610E2A">
              <w:rPr>
                <w:sz w:val="20"/>
                <w:szCs w:val="20"/>
              </w:rPr>
              <w:t>Föreningsstämman får besluta att den som inte är medlem ska ha rätt att närvara eller på annat sätt följa förhandlingarna vid föreningsstämman. Ett sådant beslut är giltigt endast om det beslutas av samtliga röstberättigade som är närvarande vid föreningsstämman.</w:t>
            </w:r>
          </w:p>
          <w:p w:rsidR="00610E2A" w:rsidRPr="00610E2A" w:rsidRDefault="00610E2A" w:rsidP="00610E2A">
            <w:pPr>
              <w:rPr>
                <w:sz w:val="20"/>
                <w:szCs w:val="20"/>
              </w:rPr>
            </w:pPr>
          </w:p>
        </w:tc>
        <w:tc>
          <w:tcPr>
            <w:tcW w:w="4959" w:type="dxa"/>
          </w:tcPr>
          <w:p w:rsidR="00610E2A" w:rsidRPr="00610E2A" w:rsidRDefault="00610E2A" w:rsidP="00610E2A">
            <w:pPr>
              <w:rPr>
                <w:b/>
                <w:sz w:val="20"/>
                <w:szCs w:val="20"/>
              </w:rPr>
            </w:pPr>
            <w:bookmarkStart w:id="32" w:name="_Hlk510126963"/>
            <w:r w:rsidRPr="00610E2A">
              <w:rPr>
                <w:b/>
                <w:sz w:val="20"/>
                <w:szCs w:val="20"/>
              </w:rPr>
              <w:lastRenderedPageBreak/>
              <w:t>18 § Ombud och biträde</w:t>
            </w:r>
          </w:p>
          <w:p w:rsidR="00610E2A" w:rsidRPr="00610E2A" w:rsidRDefault="00610E2A" w:rsidP="00610E2A">
            <w:pPr>
              <w:rPr>
                <w:sz w:val="20"/>
                <w:szCs w:val="20"/>
              </w:rPr>
            </w:pPr>
            <w:r w:rsidRPr="00610E2A">
              <w:rPr>
                <w:sz w:val="20"/>
                <w:szCs w:val="20"/>
              </w:rPr>
              <w:t>Medlem får utöva sin rösträtt genom ombud. Ombudet ska visa upp en skriftlig dagtecknad fullmakt. Fullmakten ska uppvisas i original och gäller högst ett år från utfärdandet. Ombud får inte företräda mer än två (2) medlemmar. På föreningsstämma får medlem medföra högst ett biträde. Biträdets uppgift är att vara medlemmen behjälplig. Medlem väljer fritt sitt ombud och biträde.</w:t>
            </w:r>
          </w:p>
          <w:p w:rsidR="00610E2A" w:rsidRPr="00610E2A" w:rsidRDefault="00610E2A" w:rsidP="00610E2A">
            <w:pPr>
              <w:rPr>
                <w:sz w:val="20"/>
                <w:szCs w:val="20"/>
              </w:rPr>
            </w:pPr>
          </w:p>
          <w:p w:rsidR="00610E2A" w:rsidRPr="00610E2A" w:rsidRDefault="00610E2A" w:rsidP="00610E2A">
            <w:pPr>
              <w:rPr>
                <w:sz w:val="20"/>
                <w:szCs w:val="20"/>
              </w:rPr>
            </w:pPr>
            <w:r w:rsidRPr="00610E2A">
              <w:rPr>
                <w:sz w:val="20"/>
                <w:szCs w:val="20"/>
              </w:rPr>
              <w:t>Om medlem har förvaltare företräds medlemmen av förvaltaren. Underårig medlem företräds av sin förmyndare.</w:t>
            </w:r>
          </w:p>
          <w:p w:rsidR="00610E2A" w:rsidRPr="00610E2A" w:rsidRDefault="00610E2A" w:rsidP="00610E2A">
            <w:pPr>
              <w:rPr>
                <w:sz w:val="20"/>
                <w:szCs w:val="20"/>
              </w:rPr>
            </w:pPr>
          </w:p>
          <w:p w:rsidR="00610E2A" w:rsidRPr="00610E2A" w:rsidRDefault="00610E2A" w:rsidP="00610E2A">
            <w:pPr>
              <w:rPr>
                <w:sz w:val="20"/>
                <w:szCs w:val="20"/>
              </w:rPr>
            </w:pPr>
            <w:r w:rsidRPr="00610E2A">
              <w:rPr>
                <w:sz w:val="20"/>
                <w:szCs w:val="20"/>
              </w:rPr>
              <w:t>Är medlem en juridisk person får denne företrädas av legal ställföreträdare</w:t>
            </w:r>
            <w:r w:rsidRPr="00610E2A">
              <w:t>.</w:t>
            </w:r>
            <w:bookmarkEnd w:id="32"/>
          </w:p>
        </w:tc>
      </w:tr>
      <w:bookmarkEnd w:id="29"/>
    </w:tbl>
    <w:p w:rsidR="00610E2A" w:rsidRPr="00610E2A" w:rsidRDefault="00610E2A" w:rsidP="00610E2A"/>
    <w:p w:rsidR="00610E2A" w:rsidRPr="00610E2A" w:rsidRDefault="00610E2A" w:rsidP="00610E2A">
      <w:pPr>
        <w:rPr>
          <w:lang w:val="nb-NO"/>
        </w:rPr>
      </w:pPr>
      <w:r w:rsidRPr="00610E2A">
        <w:rPr>
          <w:lang w:val="nb-NO"/>
        </w:rPr>
        <w:t>Lov om økonomiske foreninger har følgende bestemmelse i kap. 7 § 7:</w:t>
      </w:r>
    </w:p>
    <w:p w:rsidR="00610E2A" w:rsidRPr="00610E2A" w:rsidRDefault="00610E2A" w:rsidP="00610E2A">
      <w:pPr>
        <w:rPr>
          <w:lang w:val="nb-NO"/>
        </w:rPr>
      </w:pPr>
    </w:p>
    <w:p w:rsidR="00610E2A" w:rsidRPr="00610E2A" w:rsidRDefault="00610E2A" w:rsidP="00610E2A">
      <w:pPr>
        <w:ind w:left="708"/>
        <w:rPr>
          <w:i/>
        </w:rPr>
      </w:pPr>
      <w:r w:rsidRPr="00610E2A">
        <w:rPr>
          <w:i/>
          <w:lang w:val="nb-NO"/>
        </w:rPr>
        <w:t xml:space="preserve"> </w:t>
      </w:r>
      <w:r w:rsidRPr="00610E2A">
        <w:rPr>
          <w:i/>
        </w:rPr>
        <w:t>Biträde vid föreningsstämman</w:t>
      </w:r>
    </w:p>
    <w:p w:rsidR="00610E2A" w:rsidRPr="00610E2A" w:rsidRDefault="00783444" w:rsidP="00610E2A">
      <w:pPr>
        <w:ind w:left="708"/>
        <w:rPr>
          <w:rFonts w:eastAsia="Times New Roman"/>
          <w:i/>
          <w:color w:val="333333"/>
          <w:lang w:val="nb-NO"/>
        </w:rPr>
      </w:pPr>
      <w:hyperlink r:id="rId8" w:anchor="K7P7S1" w:tooltip="Permalänk till detta stycke" w:history="1">
        <w:r w:rsidR="00610E2A" w:rsidRPr="00610E2A">
          <w:rPr>
            <w:rFonts w:eastAsia="Times New Roman"/>
            <w:bCs/>
            <w:i/>
            <w:color w:val="000000"/>
            <w:u w:val="single"/>
          </w:rPr>
          <w:t>7 §</w:t>
        </w:r>
      </w:hyperlink>
      <w:r w:rsidR="00610E2A" w:rsidRPr="00610E2A">
        <w:rPr>
          <w:rFonts w:eastAsia="Times New Roman"/>
          <w:i/>
          <w:color w:val="333333"/>
        </w:rPr>
        <w:t xml:space="preserve">  En medlem eller ett ombud får ha med sig högst ett </w:t>
      </w:r>
      <w:bookmarkStart w:id="33" w:name="_Hlk510126804"/>
      <w:r w:rsidR="00610E2A" w:rsidRPr="00610E2A">
        <w:rPr>
          <w:rFonts w:eastAsia="Times New Roman"/>
          <w:i/>
          <w:color w:val="333333"/>
        </w:rPr>
        <w:t xml:space="preserve">biträde </w:t>
      </w:r>
      <w:bookmarkEnd w:id="33"/>
      <w:r w:rsidR="00610E2A" w:rsidRPr="00610E2A">
        <w:rPr>
          <w:rFonts w:eastAsia="Times New Roman"/>
          <w:i/>
          <w:color w:val="333333"/>
        </w:rPr>
        <w:t xml:space="preserve">vid föreningsstämman. </w:t>
      </w:r>
      <w:proofErr w:type="spellStart"/>
      <w:r w:rsidR="00610E2A" w:rsidRPr="00610E2A">
        <w:rPr>
          <w:rFonts w:eastAsia="Times New Roman"/>
          <w:i/>
          <w:color w:val="333333"/>
          <w:lang w:val="nb-NO"/>
        </w:rPr>
        <w:t>Biträdet</w:t>
      </w:r>
      <w:proofErr w:type="spellEnd"/>
      <w:r w:rsidR="00610E2A" w:rsidRPr="00610E2A">
        <w:rPr>
          <w:rFonts w:eastAsia="Times New Roman"/>
          <w:i/>
          <w:color w:val="333333"/>
          <w:lang w:val="nb-NO"/>
        </w:rPr>
        <w:t xml:space="preserve"> får </w:t>
      </w:r>
      <w:proofErr w:type="spellStart"/>
      <w:r w:rsidR="00610E2A" w:rsidRPr="00610E2A">
        <w:rPr>
          <w:rFonts w:eastAsia="Times New Roman"/>
          <w:i/>
          <w:color w:val="333333"/>
          <w:lang w:val="nb-NO"/>
        </w:rPr>
        <w:t>yttra</w:t>
      </w:r>
      <w:proofErr w:type="spellEnd"/>
      <w:r w:rsidR="00610E2A" w:rsidRPr="00610E2A">
        <w:rPr>
          <w:rFonts w:eastAsia="Times New Roman"/>
          <w:i/>
          <w:color w:val="333333"/>
          <w:lang w:val="nb-NO"/>
        </w:rPr>
        <w:t xml:space="preserve"> sig vid föreningsstämman. </w:t>
      </w:r>
      <w:hyperlink r:id="rId9" w:anchor="L2016:108" w:history="1">
        <w:r w:rsidR="00610E2A" w:rsidRPr="00610E2A">
          <w:rPr>
            <w:rFonts w:eastAsia="Times New Roman"/>
            <w:i/>
            <w:color w:val="337AB7"/>
            <w:u w:val="single"/>
            <w:lang w:val="nb-NO"/>
          </w:rPr>
          <w:t>Lag (2016:108).</w:t>
        </w:r>
      </w:hyperlink>
    </w:p>
    <w:p w:rsidR="00610E2A" w:rsidRPr="00610E2A" w:rsidRDefault="00610E2A" w:rsidP="00610E2A">
      <w:pPr>
        <w:rPr>
          <w:lang w:val="nb-NO"/>
        </w:rPr>
      </w:pPr>
    </w:p>
    <w:p w:rsidR="00610E2A" w:rsidRPr="00610E2A" w:rsidRDefault="00610E2A" w:rsidP="00610E2A">
      <w:pPr>
        <w:rPr>
          <w:lang w:val="nb-NO"/>
        </w:rPr>
      </w:pPr>
      <w:r w:rsidRPr="00610E2A">
        <w:rPr>
          <w:lang w:val="nb-NO"/>
        </w:rPr>
        <w:t>I og med at loven fastsetter at et medlem har rett til å la seg bistå med en representant (</w:t>
      </w:r>
      <w:proofErr w:type="spellStart"/>
      <w:r w:rsidRPr="00610E2A">
        <w:rPr>
          <w:rFonts w:eastAsia="Times New Roman"/>
          <w:color w:val="333333"/>
          <w:lang w:val="nb-NO"/>
        </w:rPr>
        <w:t>biträde</w:t>
      </w:r>
      <w:proofErr w:type="spellEnd"/>
      <w:r w:rsidRPr="00610E2A">
        <w:rPr>
          <w:rFonts w:eastAsia="Times New Roman"/>
          <w:color w:val="333333"/>
          <w:lang w:val="nb-NO"/>
        </w:rPr>
        <w:t>), og at denne representanten skal ha talerett (</w:t>
      </w:r>
      <w:proofErr w:type="spellStart"/>
      <w:r w:rsidRPr="00610E2A">
        <w:rPr>
          <w:lang w:val="nb-NO"/>
        </w:rPr>
        <w:t>yttranderätt</w:t>
      </w:r>
      <w:proofErr w:type="spellEnd"/>
      <w:r w:rsidRPr="00610E2A">
        <w:rPr>
          <w:lang w:val="nb-NO"/>
        </w:rPr>
        <w:t>)</w:t>
      </w:r>
      <w:r w:rsidRPr="00610E2A">
        <w:rPr>
          <w:rFonts w:eastAsia="Times New Roman"/>
          <w:color w:val="333333"/>
          <w:lang w:val="nb-NO"/>
        </w:rPr>
        <w:t xml:space="preserve">, innstiller styrene på at det tas inn i Brf-enes vedtekter. </w:t>
      </w:r>
      <w:bookmarkStart w:id="34" w:name="_Hlk510250691"/>
      <w:r w:rsidRPr="00610E2A">
        <w:rPr>
          <w:rFonts w:eastAsia="Times New Roman"/>
          <w:color w:val="333333"/>
          <w:lang w:val="nb-NO"/>
        </w:rPr>
        <w:t>Styrene innstiller på at § 18 får følgende ordlyd</w:t>
      </w:r>
      <w:r w:rsidRPr="00610E2A">
        <w:rPr>
          <w:rFonts w:eastAsia="Times New Roman"/>
          <w:i/>
          <w:color w:val="333333"/>
          <w:lang w:val="nb-NO"/>
        </w:rPr>
        <w:t xml:space="preserve"> </w:t>
      </w:r>
      <w:r w:rsidRPr="00610E2A">
        <w:rPr>
          <w:lang w:val="nb-NO"/>
        </w:rPr>
        <w:t>(</w:t>
      </w:r>
      <w:r w:rsidRPr="00610E2A">
        <w:rPr>
          <w:i/>
          <w:u w:val="single"/>
          <w:lang w:val="nb-NO"/>
        </w:rPr>
        <w:t>Ny tekst i kursiv og understreking</w:t>
      </w:r>
      <w:r w:rsidRPr="00610E2A">
        <w:rPr>
          <w:lang w:val="nb-NO"/>
        </w:rPr>
        <w:t xml:space="preserve">, </w:t>
      </w:r>
      <w:r w:rsidRPr="00610E2A">
        <w:rPr>
          <w:strike/>
          <w:lang w:val="nb-NO"/>
        </w:rPr>
        <w:t>tekst som utgår er gjennomstreket)</w:t>
      </w:r>
      <w:r w:rsidRPr="00610E2A">
        <w:rPr>
          <w:lang w:val="nb-NO"/>
        </w:rPr>
        <w:t>:</w:t>
      </w:r>
    </w:p>
    <w:bookmarkEnd w:id="34"/>
    <w:p w:rsidR="00610E2A" w:rsidRPr="00610E2A" w:rsidRDefault="00610E2A" w:rsidP="00610E2A">
      <w:pPr>
        <w:rPr>
          <w:lang w:val="nb-NO"/>
        </w:rPr>
      </w:pPr>
    </w:p>
    <w:p w:rsidR="00610E2A" w:rsidRPr="00610E2A" w:rsidRDefault="00610E2A" w:rsidP="00610E2A">
      <w:pPr>
        <w:ind w:left="708"/>
        <w:rPr>
          <w:b/>
        </w:rPr>
      </w:pPr>
      <w:r w:rsidRPr="00610E2A">
        <w:rPr>
          <w:b/>
        </w:rPr>
        <w:t>18 § Ombud och biträde</w:t>
      </w:r>
    </w:p>
    <w:p w:rsidR="00610E2A" w:rsidRPr="00610E2A" w:rsidRDefault="00610E2A" w:rsidP="00610E2A">
      <w:pPr>
        <w:ind w:left="708"/>
        <w:rPr>
          <w:sz w:val="20"/>
          <w:szCs w:val="20"/>
        </w:rPr>
      </w:pPr>
      <w:r w:rsidRPr="00610E2A">
        <w:t>Medlem får utöva sin rösträtt genom ombud. Ombudet ska visa upp en skriftlig dagtecknad fullmakt. Fullmakten ska uppvisas i original och gäller högst ett år från utfärdandet. Ombud får inte företräda mer än två (2) medlemmar. På föreningsstämma får medlem medföra högst ett biträde. Biträdets uppgift är att vara medlemmen behjälplig. Medlem väljer fritt sitt ombud och biträde.</w:t>
      </w:r>
      <w:r w:rsidRPr="00610E2A">
        <w:rPr>
          <w:sz w:val="20"/>
          <w:szCs w:val="20"/>
        </w:rPr>
        <w:t xml:space="preserve"> </w:t>
      </w:r>
      <w:r w:rsidRPr="00610E2A">
        <w:rPr>
          <w:i/>
          <w:u w:val="single"/>
        </w:rPr>
        <w:t xml:space="preserve">Biträde har </w:t>
      </w:r>
      <w:bookmarkStart w:id="35" w:name="_Hlk511568111"/>
      <w:r w:rsidRPr="00610E2A">
        <w:rPr>
          <w:i/>
          <w:u w:val="single"/>
        </w:rPr>
        <w:t>yttranderätt</w:t>
      </w:r>
      <w:bookmarkEnd w:id="35"/>
      <w:r w:rsidRPr="00610E2A">
        <w:rPr>
          <w:i/>
          <w:u w:val="single"/>
        </w:rPr>
        <w:t>.</w:t>
      </w:r>
    </w:p>
    <w:p w:rsidR="00610E2A" w:rsidRPr="00610E2A" w:rsidRDefault="00610E2A" w:rsidP="00610E2A">
      <w:pPr>
        <w:ind w:left="708"/>
      </w:pPr>
    </w:p>
    <w:p w:rsidR="00610E2A" w:rsidRPr="00610E2A" w:rsidRDefault="00610E2A" w:rsidP="00610E2A">
      <w:pPr>
        <w:ind w:left="708"/>
      </w:pPr>
      <w:r w:rsidRPr="00610E2A">
        <w:t>Om medlem har förvaltare företräds medlemmen av förvaltaren. Underårig medlem företräds av sin förmyndare.</w:t>
      </w:r>
    </w:p>
    <w:p w:rsidR="00610E2A" w:rsidRPr="00610E2A" w:rsidRDefault="00610E2A" w:rsidP="00610E2A">
      <w:pPr>
        <w:ind w:left="708"/>
      </w:pPr>
    </w:p>
    <w:p w:rsidR="00610E2A" w:rsidRPr="00610E2A" w:rsidRDefault="00610E2A" w:rsidP="00610E2A">
      <w:pPr>
        <w:ind w:left="708"/>
      </w:pPr>
      <w:r w:rsidRPr="00610E2A">
        <w:t>Är medlem en juridisk person får denne företrädas av legal ställföreträdare.</w:t>
      </w:r>
    </w:p>
    <w:p w:rsidR="00610E2A" w:rsidRPr="00610E2A" w:rsidRDefault="00610E2A" w:rsidP="00610E2A">
      <w:pPr>
        <w:ind w:left="708"/>
      </w:pPr>
    </w:p>
    <w:p w:rsidR="00610E2A" w:rsidRPr="00610E2A" w:rsidRDefault="00610E2A" w:rsidP="00610E2A"/>
    <w:p w:rsidR="00610E2A" w:rsidRPr="00610E2A" w:rsidRDefault="00610E2A" w:rsidP="00610E2A">
      <w:pPr>
        <w:rPr>
          <w:b/>
          <w:smallCaps/>
        </w:rPr>
      </w:pPr>
      <w:r w:rsidRPr="00610E2A">
        <w:rPr>
          <w:b/>
          <w:smallCaps/>
        </w:rPr>
        <w:t>Kap. 3 Styrelse och revision – 30 § Styrelsens åligganden</w:t>
      </w:r>
    </w:p>
    <w:p w:rsidR="00610E2A" w:rsidRPr="00610E2A" w:rsidRDefault="00610E2A" w:rsidP="00610E2A"/>
    <w:tbl>
      <w:tblPr>
        <w:tblStyle w:val="Tabellrutenett3"/>
        <w:tblW w:w="9918" w:type="dxa"/>
        <w:tblLook w:val="04A0" w:firstRow="1" w:lastRow="0" w:firstColumn="1" w:lastColumn="0" w:noHBand="0" w:noVBand="1"/>
      </w:tblPr>
      <w:tblGrid>
        <w:gridCol w:w="4959"/>
        <w:gridCol w:w="4959"/>
      </w:tblGrid>
      <w:tr w:rsidR="00610E2A" w:rsidRPr="00610E2A" w:rsidTr="00A00FAB">
        <w:trPr>
          <w:tblHeader/>
        </w:trPr>
        <w:tc>
          <w:tcPr>
            <w:tcW w:w="4959" w:type="dxa"/>
          </w:tcPr>
          <w:p w:rsidR="00610E2A" w:rsidRPr="00610E2A" w:rsidRDefault="00610E2A" w:rsidP="00610E2A">
            <w:pPr>
              <w:rPr>
                <w:b/>
                <w:sz w:val="20"/>
                <w:szCs w:val="20"/>
              </w:rPr>
            </w:pPr>
            <w:bookmarkStart w:id="36" w:name="_Hlk510251348"/>
            <w:r w:rsidRPr="00610E2A">
              <w:rPr>
                <w:b/>
                <w:sz w:val="20"/>
                <w:szCs w:val="20"/>
              </w:rPr>
              <w:t>Mønstervedtekter</w:t>
            </w:r>
          </w:p>
        </w:tc>
        <w:tc>
          <w:tcPr>
            <w:tcW w:w="4959" w:type="dxa"/>
          </w:tcPr>
          <w:p w:rsidR="00610E2A" w:rsidRPr="00610E2A" w:rsidRDefault="00610E2A" w:rsidP="00610E2A">
            <w:pPr>
              <w:rPr>
                <w:b/>
                <w:sz w:val="20"/>
                <w:szCs w:val="20"/>
              </w:rPr>
            </w:pPr>
            <w:r w:rsidRPr="00610E2A">
              <w:rPr>
                <w:b/>
                <w:sz w:val="20"/>
                <w:szCs w:val="20"/>
              </w:rPr>
              <w:t>Öddö brygga vedtekter</w:t>
            </w:r>
          </w:p>
        </w:tc>
      </w:tr>
      <w:tr w:rsidR="00610E2A" w:rsidRPr="00610E2A" w:rsidTr="00A00FAB">
        <w:tc>
          <w:tcPr>
            <w:tcW w:w="4959" w:type="dxa"/>
          </w:tcPr>
          <w:p w:rsidR="00610E2A" w:rsidRPr="00610E2A" w:rsidRDefault="00610E2A" w:rsidP="00610E2A">
            <w:pPr>
              <w:rPr>
                <w:b/>
                <w:sz w:val="20"/>
                <w:szCs w:val="20"/>
              </w:rPr>
            </w:pPr>
            <w:bookmarkStart w:id="37" w:name="_Hlk510127223"/>
            <w:bookmarkEnd w:id="36"/>
            <w:r w:rsidRPr="00610E2A">
              <w:rPr>
                <w:b/>
                <w:sz w:val="20"/>
                <w:szCs w:val="20"/>
              </w:rPr>
              <w:t>30 § Styrelsens åligganden</w:t>
            </w:r>
          </w:p>
          <w:bookmarkEnd w:id="37"/>
          <w:p w:rsidR="00610E2A" w:rsidRPr="00610E2A" w:rsidRDefault="00610E2A" w:rsidP="00610E2A">
            <w:pPr>
              <w:rPr>
                <w:sz w:val="20"/>
                <w:szCs w:val="20"/>
              </w:rPr>
            </w:pPr>
            <w:r w:rsidRPr="00610E2A">
              <w:rPr>
                <w:sz w:val="20"/>
                <w:szCs w:val="20"/>
              </w:rPr>
              <w:t>Bland annat åligger det styrelsen:</w:t>
            </w:r>
          </w:p>
          <w:p w:rsidR="00610E2A" w:rsidRPr="00610E2A" w:rsidRDefault="00610E2A" w:rsidP="00610E2A">
            <w:pPr>
              <w:numPr>
                <w:ilvl w:val="0"/>
                <w:numId w:val="42"/>
              </w:numPr>
              <w:ind w:left="447" w:hanging="283"/>
              <w:rPr>
                <w:sz w:val="20"/>
                <w:szCs w:val="20"/>
              </w:rPr>
            </w:pPr>
            <w:r w:rsidRPr="00610E2A">
              <w:rPr>
                <w:sz w:val="20"/>
                <w:szCs w:val="20"/>
              </w:rPr>
              <w:t>att svara för föreningens organisation och förvaltning av dess angelägenheter</w:t>
            </w:r>
          </w:p>
          <w:p w:rsidR="00610E2A" w:rsidRPr="00610E2A" w:rsidRDefault="00610E2A" w:rsidP="00610E2A">
            <w:pPr>
              <w:numPr>
                <w:ilvl w:val="0"/>
                <w:numId w:val="42"/>
              </w:numPr>
              <w:ind w:left="447" w:hanging="283"/>
              <w:rPr>
                <w:sz w:val="20"/>
                <w:szCs w:val="20"/>
              </w:rPr>
            </w:pPr>
            <w:r w:rsidRPr="00610E2A">
              <w:rPr>
                <w:sz w:val="20"/>
                <w:szCs w:val="20"/>
              </w:rPr>
              <w:t>att avge redovisning för förvaltning av föreningens angelägenheter genom att avlämna årsredovisning som ska innehålla berättelse om verksamheten under året (förvaltningsberättelse) samt redogöra för föreningens intäkter och kostnader under året (resultaträkning) och för dess ställning vid räkenskapsårets utgång (balansräkning)</w:t>
            </w:r>
          </w:p>
          <w:p w:rsidR="00610E2A" w:rsidRPr="00610E2A" w:rsidRDefault="00610E2A" w:rsidP="00610E2A">
            <w:pPr>
              <w:numPr>
                <w:ilvl w:val="0"/>
                <w:numId w:val="42"/>
              </w:numPr>
              <w:ind w:left="447" w:hanging="283"/>
              <w:rPr>
                <w:sz w:val="20"/>
                <w:szCs w:val="20"/>
              </w:rPr>
            </w:pPr>
            <w:bookmarkStart w:id="38" w:name="_Hlk510250783"/>
            <w:r w:rsidRPr="00610E2A">
              <w:rPr>
                <w:sz w:val="20"/>
                <w:szCs w:val="20"/>
              </w:rPr>
              <w:t xml:space="preserve">att senast sex veckor före ordinarie förenings-stämma till revisorerna avlämna årsredovisningen </w:t>
            </w:r>
          </w:p>
          <w:p w:rsidR="00610E2A" w:rsidRPr="00610E2A" w:rsidRDefault="00610E2A" w:rsidP="00610E2A">
            <w:pPr>
              <w:numPr>
                <w:ilvl w:val="0"/>
                <w:numId w:val="42"/>
              </w:numPr>
              <w:ind w:left="447" w:hanging="283"/>
              <w:rPr>
                <w:sz w:val="20"/>
                <w:szCs w:val="20"/>
              </w:rPr>
            </w:pPr>
            <w:r w:rsidRPr="00610E2A">
              <w:rPr>
                <w:sz w:val="20"/>
                <w:szCs w:val="20"/>
              </w:rPr>
              <w:lastRenderedPageBreak/>
              <w:t>att senast två veckor före ordinarie föreningsstämma hålla årsredovisningen och revisionsberättelsen tillgänglig</w:t>
            </w:r>
          </w:p>
          <w:bookmarkEnd w:id="38"/>
          <w:p w:rsidR="00610E2A" w:rsidRPr="00610E2A" w:rsidRDefault="00610E2A" w:rsidP="00610E2A">
            <w:pPr>
              <w:numPr>
                <w:ilvl w:val="0"/>
                <w:numId w:val="42"/>
              </w:numPr>
              <w:ind w:left="447" w:hanging="283"/>
              <w:rPr>
                <w:sz w:val="20"/>
                <w:szCs w:val="20"/>
              </w:rPr>
            </w:pPr>
            <w:r w:rsidRPr="00610E2A">
              <w:rPr>
                <w:sz w:val="20"/>
                <w:szCs w:val="20"/>
              </w:rPr>
              <w:t>att föra medlems- och lägenhetsförteckning; föreningen har rätt att behandla i förteckningarna ingående personuppgifter på sätt som avses enligt gällande lagstiftning för personuppgifter.</w:t>
            </w:r>
          </w:p>
          <w:p w:rsidR="00610E2A" w:rsidRPr="00610E2A" w:rsidRDefault="00610E2A" w:rsidP="00610E2A">
            <w:pPr>
              <w:numPr>
                <w:ilvl w:val="0"/>
                <w:numId w:val="42"/>
              </w:numPr>
              <w:ind w:left="447" w:hanging="283"/>
              <w:rPr>
                <w:i/>
                <w:sz w:val="20"/>
                <w:szCs w:val="20"/>
              </w:rPr>
            </w:pPr>
            <w:bookmarkStart w:id="39" w:name="_Hlk510250957"/>
            <w:r w:rsidRPr="00610E2A">
              <w:rPr>
                <w:i/>
                <w:sz w:val="20"/>
                <w:szCs w:val="20"/>
              </w:rPr>
              <w:t>om föreningsstämman ska ta ställning till ett förslag om ändring av stadgarna, måste det fullständiga förslaget hållas tillgängligt hos föreningen från tidpunkten för kallelsen fram till föreningsstämman.</w:t>
            </w:r>
          </w:p>
          <w:p w:rsidR="00610E2A" w:rsidRPr="00610E2A" w:rsidRDefault="00610E2A" w:rsidP="00610E2A">
            <w:pPr>
              <w:rPr>
                <w:sz w:val="20"/>
                <w:szCs w:val="20"/>
              </w:rPr>
            </w:pPr>
          </w:p>
          <w:bookmarkEnd w:id="39"/>
          <w:p w:rsidR="00610E2A" w:rsidRPr="00610E2A" w:rsidRDefault="00610E2A" w:rsidP="00610E2A">
            <w:pPr>
              <w:rPr>
                <w:sz w:val="20"/>
                <w:szCs w:val="20"/>
              </w:rPr>
            </w:pPr>
            <w:r w:rsidRPr="00610E2A">
              <w:rPr>
                <w:sz w:val="20"/>
                <w:szCs w:val="20"/>
              </w:rPr>
              <w:t xml:space="preserve">Om medlem uppgivit annan adress ska det fullständiga förslaget istället skickas till medlemmen.  </w:t>
            </w:r>
          </w:p>
          <w:p w:rsidR="00610E2A" w:rsidRPr="00610E2A" w:rsidRDefault="00610E2A" w:rsidP="00610E2A">
            <w:pPr>
              <w:rPr>
                <w:sz w:val="20"/>
                <w:szCs w:val="20"/>
              </w:rPr>
            </w:pPr>
          </w:p>
        </w:tc>
        <w:tc>
          <w:tcPr>
            <w:tcW w:w="4959" w:type="dxa"/>
          </w:tcPr>
          <w:p w:rsidR="00610E2A" w:rsidRPr="00610E2A" w:rsidRDefault="00610E2A" w:rsidP="00610E2A">
            <w:pPr>
              <w:rPr>
                <w:b/>
                <w:sz w:val="20"/>
                <w:szCs w:val="20"/>
              </w:rPr>
            </w:pPr>
            <w:bookmarkStart w:id="40" w:name="_Hlk510250727"/>
            <w:r w:rsidRPr="00610E2A">
              <w:rPr>
                <w:b/>
                <w:sz w:val="20"/>
                <w:szCs w:val="20"/>
              </w:rPr>
              <w:lastRenderedPageBreak/>
              <w:t>30 § Styrelsens åligganden</w:t>
            </w:r>
          </w:p>
          <w:p w:rsidR="00610E2A" w:rsidRPr="00610E2A" w:rsidRDefault="00610E2A" w:rsidP="00610E2A">
            <w:pPr>
              <w:rPr>
                <w:sz w:val="20"/>
                <w:szCs w:val="20"/>
              </w:rPr>
            </w:pPr>
            <w:r w:rsidRPr="00610E2A">
              <w:rPr>
                <w:sz w:val="20"/>
                <w:szCs w:val="20"/>
              </w:rPr>
              <w:t>Bland annat åligger det styrelsen:</w:t>
            </w:r>
          </w:p>
          <w:p w:rsidR="00610E2A" w:rsidRPr="00610E2A" w:rsidRDefault="00610E2A" w:rsidP="00610E2A">
            <w:pPr>
              <w:numPr>
                <w:ilvl w:val="0"/>
                <w:numId w:val="31"/>
              </w:numPr>
              <w:ind w:left="456" w:hanging="284"/>
              <w:rPr>
                <w:sz w:val="20"/>
                <w:szCs w:val="20"/>
              </w:rPr>
            </w:pPr>
            <w:r w:rsidRPr="00610E2A">
              <w:rPr>
                <w:sz w:val="20"/>
                <w:szCs w:val="20"/>
              </w:rPr>
              <w:t>att svara för föreningens organisation och förvaltning av dess angelägenheter</w:t>
            </w:r>
          </w:p>
          <w:p w:rsidR="00610E2A" w:rsidRPr="00610E2A" w:rsidRDefault="00610E2A" w:rsidP="00610E2A">
            <w:pPr>
              <w:numPr>
                <w:ilvl w:val="0"/>
                <w:numId w:val="31"/>
              </w:numPr>
              <w:ind w:left="456" w:hanging="284"/>
              <w:rPr>
                <w:sz w:val="20"/>
                <w:szCs w:val="20"/>
              </w:rPr>
            </w:pPr>
            <w:r w:rsidRPr="00610E2A">
              <w:rPr>
                <w:sz w:val="20"/>
                <w:szCs w:val="20"/>
              </w:rPr>
              <w:t>att avge redovisning för förvaltning av föreningens angelägenheter genom att avlämna årsredovisning som ska innehålla berättelse om verksamheten under året (förvaltningsberättelse) samt redogöra för föreningens intäkter och kostnader under året (resultaträkning) och för dess ställning vid räkenskapsårets utgång (balansräkning)</w:t>
            </w:r>
          </w:p>
          <w:p w:rsidR="00610E2A" w:rsidRPr="00610E2A" w:rsidRDefault="00610E2A" w:rsidP="00610E2A">
            <w:pPr>
              <w:numPr>
                <w:ilvl w:val="0"/>
                <w:numId w:val="31"/>
              </w:numPr>
              <w:ind w:left="456" w:hanging="284"/>
              <w:rPr>
                <w:i/>
                <w:sz w:val="20"/>
                <w:szCs w:val="20"/>
              </w:rPr>
            </w:pPr>
            <w:r w:rsidRPr="00610E2A">
              <w:rPr>
                <w:i/>
                <w:sz w:val="20"/>
                <w:szCs w:val="20"/>
              </w:rPr>
              <w:t xml:space="preserve">att senast en månad före ordinarie förenings-stämma till revisorerna avlämna årsredovisningen </w:t>
            </w:r>
          </w:p>
          <w:p w:rsidR="00610E2A" w:rsidRPr="00610E2A" w:rsidRDefault="00610E2A" w:rsidP="00610E2A">
            <w:pPr>
              <w:numPr>
                <w:ilvl w:val="0"/>
                <w:numId w:val="31"/>
              </w:numPr>
              <w:ind w:left="456" w:hanging="284"/>
              <w:rPr>
                <w:i/>
                <w:sz w:val="20"/>
                <w:szCs w:val="20"/>
              </w:rPr>
            </w:pPr>
            <w:r w:rsidRPr="00610E2A">
              <w:rPr>
                <w:i/>
                <w:sz w:val="20"/>
                <w:szCs w:val="20"/>
              </w:rPr>
              <w:lastRenderedPageBreak/>
              <w:t>att senast en vecka före ordinarie föreningsstämma hålla årsredovisningen och revisionsberättelsen tillgänglig</w:t>
            </w:r>
          </w:p>
          <w:p w:rsidR="00610E2A" w:rsidRPr="00610E2A" w:rsidRDefault="00610E2A" w:rsidP="00610E2A">
            <w:pPr>
              <w:numPr>
                <w:ilvl w:val="0"/>
                <w:numId w:val="31"/>
              </w:numPr>
              <w:ind w:left="456" w:hanging="284"/>
              <w:rPr>
                <w:sz w:val="20"/>
                <w:szCs w:val="20"/>
              </w:rPr>
            </w:pPr>
            <w:r w:rsidRPr="00610E2A">
              <w:rPr>
                <w:sz w:val="20"/>
                <w:szCs w:val="20"/>
              </w:rPr>
              <w:t>att föra medlems- och lägenhetsförteckning; föreningen har rätt att behandla i förteckningarna ingående personuppgifter på sätt som avses i personuppgiftslagen</w:t>
            </w:r>
          </w:p>
          <w:bookmarkEnd w:id="40"/>
          <w:p w:rsidR="00610E2A" w:rsidRPr="00610E2A" w:rsidRDefault="00610E2A" w:rsidP="00610E2A">
            <w:pPr>
              <w:rPr>
                <w:sz w:val="20"/>
                <w:szCs w:val="20"/>
              </w:rPr>
            </w:pPr>
          </w:p>
        </w:tc>
      </w:tr>
    </w:tbl>
    <w:p w:rsidR="00610E2A" w:rsidRPr="00610E2A" w:rsidRDefault="00610E2A" w:rsidP="00610E2A"/>
    <w:p w:rsidR="00610E2A" w:rsidRPr="00610E2A" w:rsidRDefault="00610E2A" w:rsidP="00610E2A">
      <w:pPr>
        <w:rPr>
          <w:lang w:val="nb-NO"/>
        </w:rPr>
      </w:pPr>
      <w:r w:rsidRPr="00610E2A">
        <w:rPr>
          <w:lang w:val="nb-NO"/>
        </w:rPr>
        <w:t>I § 30 skiller mønstervedtektene seg fra vedtektene for Öddö Brygga på følgende punkt:</w:t>
      </w:r>
    </w:p>
    <w:p w:rsidR="00610E2A" w:rsidRPr="00610E2A" w:rsidRDefault="00610E2A" w:rsidP="00610E2A">
      <w:pPr>
        <w:rPr>
          <w:lang w:val="nb-NO"/>
        </w:rPr>
      </w:pPr>
      <w:r w:rsidRPr="00610E2A">
        <w:rPr>
          <w:lang w:val="nb-NO"/>
        </w:rPr>
        <w:t xml:space="preserve"> </w:t>
      </w:r>
    </w:p>
    <w:p w:rsidR="00610E2A" w:rsidRPr="00610E2A" w:rsidRDefault="00610E2A" w:rsidP="00610E2A">
      <w:pPr>
        <w:numPr>
          <w:ilvl w:val="0"/>
          <w:numId w:val="43"/>
        </w:numPr>
        <w:rPr>
          <w:lang w:val="nb-NO"/>
        </w:rPr>
      </w:pPr>
      <w:r w:rsidRPr="00610E2A">
        <w:rPr>
          <w:lang w:val="nb-NO"/>
        </w:rPr>
        <w:t xml:space="preserve">fristen for å levere regnskapet til revisor </w:t>
      </w:r>
    </w:p>
    <w:p w:rsidR="00610E2A" w:rsidRPr="00610E2A" w:rsidRDefault="00610E2A" w:rsidP="00610E2A">
      <w:pPr>
        <w:numPr>
          <w:ilvl w:val="0"/>
          <w:numId w:val="43"/>
        </w:numPr>
        <w:rPr>
          <w:lang w:val="nb-NO"/>
        </w:rPr>
      </w:pPr>
      <w:r w:rsidRPr="00610E2A">
        <w:rPr>
          <w:lang w:val="nb-NO"/>
        </w:rPr>
        <w:t>fristen for når regnskap og revisjonsberetning skal være tilgjengelig for medlemmene</w:t>
      </w:r>
    </w:p>
    <w:p w:rsidR="00610E2A" w:rsidRPr="00610E2A" w:rsidRDefault="00610E2A" w:rsidP="00610E2A">
      <w:pPr>
        <w:numPr>
          <w:ilvl w:val="0"/>
          <w:numId w:val="43"/>
        </w:numPr>
        <w:rPr>
          <w:lang w:val="nb-NO"/>
        </w:rPr>
      </w:pPr>
      <w:r w:rsidRPr="00610E2A">
        <w:rPr>
          <w:lang w:val="nb-NO"/>
        </w:rPr>
        <w:t xml:space="preserve">at forslag til endringer i vedtektene skal være tilgjengelig for medlemmene på samme tidspunkt som det innkalles til årsmøte eller ekstraordinært årsmøte. </w:t>
      </w:r>
    </w:p>
    <w:p w:rsidR="00610E2A" w:rsidRPr="00610E2A" w:rsidRDefault="00610E2A" w:rsidP="00610E2A">
      <w:pPr>
        <w:rPr>
          <w:lang w:val="nb-NO"/>
        </w:rPr>
      </w:pPr>
    </w:p>
    <w:p w:rsidR="00610E2A" w:rsidRPr="00610E2A" w:rsidRDefault="00610E2A" w:rsidP="00610E2A">
      <w:pPr>
        <w:rPr>
          <w:lang w:val="nb-NO"/>
        </w:rPr>
      </w:pPr>
      <w:r w:rsidRPr="00610E2A">
        <w:rPr>
          <w:lang w:val="nb-NO"/>
        </w:rPr>
        <w:t>Normalvedtektene har tatt utgangspunkt i lov om økonomiske foreninger hvor det er endringer i tidsfrister om regnskap og revisjon. Det er også en presisering når det gjelder bekjentgjørelse av forslag til vedtektsendringer.</w:t>
      </w:r>
    </w:p>
    <w:p w:rsidR="00610E2A" w:rsidRPr="00610E2A" w:rsidRDefault="00610E2A" w:rsidP="00610E2A">
      <w:pPr>
        <w:rPr>
          <w:lang w:val="nb-NO"/>
        </w:rPr>
      </w:pPr>
    </w:p>
    <w:p w:rsidR="00610E2A" w:rsidRPr="00610E2A" w:rsidRDefault="00610E2A" w:rsidP="00610E2A">
      <w:pPr>
        <w:rPr>
          <w:lang w:val="nb-NO"/>
        </w:rPr>
      </w:pPr>
      <w:bookmarkStart w:id="41" w:name="_Hlk510355772"/>
      <w:r w:rsidRPr="00610E2A">
        <w:rPr>
          <w:rFonts w:eastAsia="Times New Roman"/>
          <w:color w:val="333333"/>
          <w:lang w:val="nb-NO"/>
        </w:rPr>
        <w:t xml:space="preserve">Styrene innstiller på </w:t>
      </w:r>
      <w:r w:rsidRPr="00610E2A">
        <w:rPr>
          <w:rFonts w:eastAsia="Times New Roman"/>
          <w:lang w:val="nb-NO"/>
        </w:rPr>
        <w:t xml:space="preserve">at § 30 får følgende </w:t>
      </w:r>
      <w:bookmarkStart w:id="42" w:name="_Hlk510252655"/>
      <w:r w:rsidRPr="00610E2A">
        <w:rPr>
          <w:rFonts w:eastAsia="Times New Roman"/>
          <w:lang w:val="nb-NO"/>
        </w:rPr>
        <w:t>ordlyd</w:t>
      </w:r>
      <w:r w:rsidRPr="00610E2A">
        <w:rPr>
          <w:rFonts w:eastAsia="Times New Roman"/>
          <w:i/>
          <w:lang w:val="nb-NO"/>
        </w:rPr>
        <w:t xml:space="preserve"> </w:t>
      </w:r>
      <w:r w:rsidRPr="00610E2A">
        <w:rPr>
          <w:lang w:val="nb-NO"/>
        </w:rPr>
        <w:t>(</w:t>
      </w:r>
      <w:r w:rsidRPr="00610E2A">
        <w:rPr>
          <w:i/>
          <w:u w:val="single"/>
          <w:lang w:val="nb-NO"/>
        </w:rPr>
        <w:t>Ny tekst i kursiv og understreking</w:t>
      </w:r>
      <w:r w:rsidRPr="00610E2A">
        <w:rPr>
          <w:lang w:val="nb-NO"/>
        </w:rPr>
        <w:t xml:space="preserve">, </w:t>
      </w:r>
      <w:r w:rsidRPr="00610E2A">
        <w:rPr>
          <w:strike/>
          <w:lang w:val="nb-NO"/>
        </w:rPr>
        <w:t>tekst som utgår er gjennomstreket)</w:t>
      </w:r>
      <w:r w:rsidRPr="00610E2A">
        <w:rPr>
          <w:lang w:val="nb-NO"/>
        </w:rPr>
        <w:t>:</w:t>
      </w:r>
    </w:p>
    <w:bookmarkEnd w:id="41"/>
    <w:bookmarkEnd w:id="42"/>
    <w:p w:rsidR="00610E2A" w:rsidRPr="00610E2A" w:rsidRDefault="00610E2A" w:rsidP="00610E2A">
      <w:pPr>
        <w:rPr>
          <w:lang w:val="nb-NO"/>
        </w:rPr>
      </w:pPr>
    </w:p>
    <w:p w:rsidR="00610E2A" w:rsidRPr="00610E2A" w:rsidRDefault="00610E2A" w:rsidP="00610E2A">
      <w:pPr>
        <w:ind w:left="708"/>
        <w:rPr>
          <w:b/>
        </w:rPr>
      </w:pPr>
      <w:bookmarkStart w:id="43" w:name="_Hlk510253313"/>
      <w:r w:rsidRPr="00610E2A">
        <w:rPr>
          <w:b/>
        </w:rPr>
        <w:t>30 § Styrelsens åligganden</w:t>
      </w:r>
    </w:p>
    <w:p w:rsidR="00610E2A" w:rsidRPr="00610E2A" w:rsidRDefault="00610E2A" w:rsidP="00610E2A">
      <w:pPr>
        <w:ind w:left="708"/>
      </w:pPr>
      <w:r w:rsidRPr="00610E2A">
        <w:t>Bland annat åligger det styrelsen:</w:t>
      </w:r>
    </w:p>
    <w:p w:rsidR="00610E2A" w:rsidRPr="00610E2A" w:rsidRDefault="00610E2A" w:rsidP="00610E2A">
      <w:pPr>
        <w:numPr>
          <w:ilvl w:val="0"/>
          <w:numId w:val="31"/>
        </w:numPr>
        <w:ind w:left="1164" w:hanging="284"/>
      </w:pPr>
      <w:r w:rsidRPr="00610E2A">
        <w:t>att svara för föreningens organisation och förvaltning av dess angelägenheter</w:t>
      </w:r>
    </w:p>
    <w:p w:rsidR="00610E2A" w:rsidRPr="00610E2A" w:rsidRDefault="00610E2A" w:rsidP="00610E2A">
      <w:pPr>
        <w:numPr>
          <w:ilvl w:val="0"/>
          <w:numId w:val="31"/>
        </w:numPr>
        <w:ind w:left="1164" w:hanging="284"/>
      </w:pPr>
      <w:r w:rsidRPr="00610E2A">
        <w:t>att avge redovisning för förvaltning av föreningens angelägenheter genom att avlämna årsredovisning som ska innehålla berättelse om verksamheten under året (förvaltningsberättelse) samt redogöra för föreningens intäkter och kostnader under året (resultaträkning) och för dess ställning vid räkenskapsårets utgång (balansräkning)</w:t>
      </w:r>
    </w:p>
    <w:p w:rsidR="00610E2A" w:rsidRPr="00610E2A" w:rsidRDefault="00610E2A" w:rsidP="00610E2A">
      <w:pPr>
        <w:numPr>
          <w:ilvl w:val="0"/>
          <w:numId w:val="31"/>
        </w:numPr>
        <w:ind w:left="1164" w:hanging="284"/>
      </w:pPr>
      <w:r w:rsidRPr="00610E2A">
        <w:t xml:space="preserve">att senast </w:t>
      </w:r>
      <w:r w:rsidRPr="00610E2A">
        <w:rPr>
          <w:i/>
          <w:u w:val="single"/>
        </w:rPr>
        <w:t xml:space="preserve">sex veckor </w:t>
      </w:r>
      <w:r w:rsidRPr="00610E2A">
        <w:rPr>
          <w:strike/>
        </w:rPr>
        <w:t>en månad</w:t>
      </w:r>
      <w:r w:rsidRPr="00610E2A">
        <w:t xml:space="preserve"> före ordinarie föreningsstämma till revisorerna avlämna årsredovisningen </w:t>
      </w:r>
    </w:p>
    <w:p w:rsidR="00610E2A" w:rsidRPr="00610E2A" w:rsidRDefault="00610E2A" w:rsidP="00610E2A">
      <w:pPr>
        <w:numPr>
          <w:ilvl w:val="0"/>
          <w:numId w:val="31"/>
        </w:numPr>
        <w:ind w:left="1164" w:hanging="284"/>
      </w:pPr>
      <w:r w:rsidRPr="00610E2A">
        <w:t xml:space="preserve">att senast </w:t>
      </w:r>
      <w:r w:rsidRPr="00610E2A">
        <w:rPr>
          <w:i/>
          <w:u w:val="single"/>
        </w:rPr>
        <w:t xml:space="preserve">två veckor </w:t>
      </w:r>
      <w:r w:rsidRPr="00610E2A">
        <w:rPr>
          <w:strike/>
        </w:rPr>
        <w:t>en vecka</w:t>
      </w:r>
      <w:r w:rsidRPr="00610E2A">
        <w:t xml:space="preserve"> före ordinarie föreningsstämma hålla årsredovisningen och revisionsberättelsen tillgänglig</w:t>
      </w:r>
    </w:p>
    <w:p w:rsidR="00610E2A" w:rsidRPr="00610E2A" w:rsidRDefault="00610E2A" w:rsidP="00610E2A">
      <w:pPr>
        <w:numPr>
          <w:ilvl w:val="0"/>
          <w:numId w:val="31"/>
        </w:numPr>
        <w:ind w:left="1164" w:hanging="284"/>
      </w:pPr>
      <w:r w:rsidRPr="00610E2A">
        <w:t>att föra medlems- och lägenhetsförteckning; föreningen har rätt att behandla i förteckningarna ingående personuppgifter på sätt som avses i personuppgiftslagen</w:t>
      </w:r>
    </w:p>
    <w:p w:rsidR="00610E2A" w:rsidRPr="00610E2A" w:rsidRDefault="00610E2A" w:rsidP="00610E2A">
      <w:pPr>
        <w:numPr>
          <w:ilvl w:val="0"/>
          <w:numId w:val="31"/>
        </w:numPr>
        <w:ind w:left="1164" w:hanging="284"/>
        <w:rPr>
          <w:i/>
          <w:u w:val="single"/>
        </w:rPr>
      </w:pPr>
      <w:r w:rsidRPr="00610E2A">
        <w:rPr>
          <w:i/>
          <w:u w:val="single"/>
        </w:rPr>
        <w:t>om föreningsstämman ska ta ställning till ett förslag om ändring av stadgarna, måste det fullständiga förslaget hållas tillgängligt hos föreningen från tidpunkten för kallelsen fram till föreningsstämman.</w:t>
      </w:r>
    </w:p>
    <w:bookmarkEnd w:id="43"/>
    <w:p w:rsidR="00610E2A" w:rsidRPr="00610E2A" w:rsidRDefault="00610E2A" w:rsidP="00610E2A"/>
    <w:p w:rsidR="00610E2A" w:rsidRDefault="00610E2A">
      <w:pPr>
        <w:spacing w:line="259" w:lineRule="auto"/>
      </w:pPr>
      <w:r>
        <w:br w:type="page"/>
      </w:r>
    </w:p>
    <w:p w:rsidR="00610E2A" w:rsidRPr="00610E2A" w:rsidRDefault="00610E2A" w:rsidP="00610E2A"/>
    <w:p w:rsidR="00610E2A" w:rsidRPr="00610E2A" w:rsidRDefault="00610E2A" w:rsidP="00610E2A">
      <w:pPr>
        <w:rPr>
          <w:b/>
          <w:smallCaps/>
        </w:rPr>
      </w:pPr>
      <w:r w:rsidRPr="00610E2A">
        <w:rPr>
          <w:b/>
          <w:smallCaps/>
        </w:rPr>
        <w:t>Kap. 3 Styrelse och revision –34 § Revisionsberättelse</w:t>
      </w:r>
    </w:p>
    <w:p w:rsidR="00610E2A" w:rsidRPr="00610E2A" w:rsidRDefault="00610E2A" w:rsidP="00610E2A">
      <w:pPr>
        <w:rPr>
          <w:b/>
          <w:smallCaps/>
        </w:rPr>
      </w:pPr>
    </w:p>
    <w:tbl>
      <w:tblPr>
        <w:tblStyle w:val="Tabellrutenett3"/>
        <w:tblW w:w="9918" w:type="dxa"/>
        <w:tblLook w:val="04A0" w:firstRow="1" w:lastRow="0" w:firstColumn="1" w:lastColumn="0" w:noHBand="0" w:noVBand="1"/>
      </w:tblPr>
      <w:tblGrid>
        <w:gridCol w:w="4958"/>
        <w:gridCol w:w="4960"/>
      </w:tblGrid>
      <w:tr w:rsidR="00610E2A" w:rsidRPr="00610E2A" w:rsidTr="00A00FAB">
        <w:trPr>
          <w:tblHeader/>
        </w:trPr>
        <w:tc>
          <w:tcPr>
            <w:tcW w:w="4958" w:type="dxa"/>
          </w:tcPr>
          <w:p w:rsidR="00610E2A" w:rsidRPr="00610E2A" w:rsidRDefault="00610E2A" w:rsidP="00610E2A">
            <w:pPr>
              <w:rPr>
                <w:b/>
                <w:sz w:val="20"/>
                <w:szCs w:val="20"/>
              </w:rPr>
            </w:pPr>
            <w:bookmarkStart w:id="44" w:name="_Hlk510355554"/>
            <w:r w:rsidRPr="00610E2A">
              <w:rPr>
                <w:b/>
                <w:sz w:val="20"/>
                <w:szCs w:val="20"/>
              </w:rPr>
              <w:t>Mønstervedtekter</w:t>
            </w:r>
          </w:p>
        </w:tc>
        <w:tc>
          <w:tcPr>
            <w:tcW w:w="4960" w:type="dxa"/>
          </w:tcPr>
          <w:p w:rsidR="00610E2A" w:rsidRPr="00610E2A" w:rsidRDefault="00610E2A" w:rsidP="00610E2A">
            <w:pPr>
              <w:rPr>
                <w:b/>
                <w:sz w:val="20"/>
                <w:szCs w:val="20"/>
              </w:rPr>
            </w:pPr>
            <w:r w:rsidRPr="00610E2A">
              <w:rPr>
                <w:b/>
                <w:sz w:val="20"/>
                <w:szCs w:val="20"/>
              </w:rPr>
              <w:t>Öddö brygga vedtekter</w:t>
            </w:r>
          </w:p>
        </w:tc>
      </w:tr>
      <w:tr w:rsidR="00610E2A" w:rsidRPr="00610E2A" w:rsidTr="00A00FAB">
        <w:tc>
          <w:tcPr>
            <w:tcW w:w="4958" w:type="dxa"/>
          </w:tcPr>
          <w:p w:rsidR="00610E2A" w:rsidRPr="00610E2A" w:rsidRDefault="00610E2A" w:rsidP="00610E2A">
            <w:pPr>
              <w:rPr>
                <w:b/>
                <w:sz w:val="20"/>
                <w:szCs w:val="20"/>
              </w:rPr>
            </w:pPr>
            <w:bookmarkStart w:id="45" w:name="_Hlk510340205"/>
            <w:bookmarkEnd w:id="44"/>
            <w:r w:rsidRPr="00610E2A">
              <w:rPr>
                <w:b/>
                <w:sz w:val="20"/>
                <w:szCs w:val="20"/>
              </w:rPr>
              <w:t>34 § Revisionsberättelse</w:t>
            </w:r>
          </w:p>
          <w:bookmarkEnd w:id="45"/>
          <w:p w:rsidR="00610E2A" w:rsidRPr="00610E2A" w:rsidRDefault="00610E2A" w:rsidP="00610E2A">
            <w:pPr>
              <w:rPr>
                <w:sz w:val="20"/>
                <w:szCs w:val="20"/>
              </w:rPr>
            </w:pPr>
            <w:r w:rsidRPr="00610E2A">
              <w:rPr>
                <w:sz w:val="20"/>
                <w:szCs w:val="20"/>
              </w:rPr>
              <w:t xml:space="preserve">Revisorerna ska avge revisionsberättelse till styrelsen senast </w:t>
            </w:r>
            <w:r w:rsidRPr="00610E2A">
              <w:rPr>
                <w:i/>
                <w:sz w:val="20"/>
                <w:szCs w:val="20"/>
              </w:rPr>
              <w:t>tre</w:t>
            </w:r>
            <w:r w:rsidRPr="00610E2A">
              <w:rPr>
                <w:sz w:val="20"/>
                <w:szCs w:val="20"/>
              </w:rPr>
              <w:t xml:space="preserve"> veckor före föreningsstämman.</w:t>
            </w:r>
          </w:p>
          <w:p w:rsidR="00610E2A" w:rsidRPr="00610E2A" w:rsidRDefault="00610E2A" w:rsidP="00610E2A">
            <w:pPr>
              <w:rPr>
                <w:sz w:val="20"/>
                <w:szCs w:val="20"/>
              </w:rPr>
            </w:pPr>
          </w:p>
        </w:tc>
        <w:tc>
          <w:tcPr>
            <w:tcW w:w="4960" w:type="dxa"/>
          </w:tcPr>
          <w:p w:rsidR="00610E2A" w:rsidRPr="00610E2A" w:rsidRDefault="00610E2A" w:rsidP="00610E2A">
            <w:pPr>
              <w:rPr>
                <w:b/>
                <w:sz w:val="20"/>
                <w:szCs w:val="20"/>
              </w:rPr>
            </w:pPr>
            <w:bookmarkStart w:id="46" w:name="_Hlk510355836"/>
            <w:r w:rsidRPr="00610E2A">
              <w:rPr>
                <w:b/>
                <w:sz w:val="20"/>
                <w:szCs w:val="20"/>
              </w:rPr>
              <w:t>34 § Revisionsberättelse</w:t>
            </w:r>
          </w:p>
          <w:p w:rsidR="00610E2A" w:rsidRPr="00610E2A" w:rsidRDefault="00610E2A" w:rsidP="00610E2A">
            <w:pPr>
              <w:rPr>
                <w:sz w:val="20"/>
                <w:szCs w:val="20"/>
              </w:rPr>
            </w:pPr>
            <w:r w:rsidRPr="00610E2A">
              <w:rPr>
                <w:sz w:val="20"/>
                <w:szCs w:val="20"/>
              </w:rPr>
              <w:t>Revisorerna ska avge revisionsberättelse till styrelsen senast två veckor före föreningsstämman.</w:t>
            </w:r>
            <w:bookmarkEnd w:id="46"/>
          </w:p>
        </w:tc>
      </w:tr>
    </w:tbl>
    <w:p w:rsidR="00610E2A" w:rsidRPr="00610E2A" w:rsidRDefault="00610E2A" w:rsidP="00610E2A"/>
    <w:p w:rsidR="00610E2A" w:rsidRPr="00610E2A" w:rsidRDefault="00610E2A" w:rsidP="00610E2A">
      <w:pPr>
        <w:rPr>
          <w:lang w:val="nb-NO"/>
        </w:rPr>
      </w:pPr>
      <w:r w:rsidRPr="00610E2A">
        <w:t xml:space="preserve">Lovendringen fastsetter at "Revisorerna ska avge revisionsberättelse till styrelsen senast </w:t>
      </w:r>
      <w:r w:rsidRPr="00610E2A">
        <w:rPr>
          <w:i/>
        </w:rPr>
        <w:t>tre</w:t>
      </w:r>
      <w:r w:rsidRPr="00610E2A">
        <w:t xml:space="preserve"> veckor före föreningsstämman". </w:t>
      </w:r>
      <w:r w:rsidRPr="00610E2A">
        <w:rPr>
          <w:lang w:val="nb-NO"/>
        </w:rPr>
        <w:t>Som en konsekvens av det innstiller styrene på at § 34 får følgende ordlyd (</w:t>
      </w:r>
      <w:r w:rsidRPr="00610E2A">
        <w:rPr>
          <w:i/>
          <w:u w:val="single"/>
          <w:lang w:val="nb-NO"/>
        </w:rPr>
        <w:t>Ny tekst i kursiv og understreking</w:t>
      </w:r>
      <w:r w:rsidRPr="00610E2A">
        <w:rPr>
          <w:lang w:val="nb-NO"/>
        </w:rPr>
        <w:t xml:space="preserve">, </w:t>
      </w:r>
      <w:r w:rsidRPr="00610E2A">
        <w:rPr>
          <w:strike/>
          <w:lang w:val="nb-NO"/>
        </w:rPr>
        <w:t>tekst som utgår er gjennomstreket</w:t>
      </w:r>
      <w:r w:rsidRPr="00610E2A">
        <w:rPr>
          <w:lang w:val="nb-NO"/>
        </w:rPr>
        <w:t>):</w:t>
      </w:r>
    </w:p>
    <w:p w:rsidR="00610E2A" w:rsidRPr="00610E2A" w:rsidRDefault="00610E2A" w:rsidP="00610E2A">
      <w:pPr>
        <w:rPr>
          <w:lang w:val="nb-NO"/>
        </w:rPr>
      </w:pPr>
    </w:p>
    <w:p w:rsidR="00610E2A" w:rsidRPr="00610E2A" w:rsidRDefault="00610E2A" w:rsidP="00610E2A">
      <w:pPr>
        <w:ind w:left="708"/>
        <w:rPr>
          <w:b/>
        </w:rPr>
      </w:pPr>
      <w:bookmarkStart w:id="47" w:name="_Hlk510356183"/>
      <w:r w:rsidRPr="00610E2A">
        <w:rPr>
          <w:b/>
        </w:rPr>
        <w:t>34 § Revisionsberättelse</w:t>
      </w:r>
    </w:p>
    <w:p w:rsidR="00610E2A" w:rsidRPr="00610E2A" w:rsidRDefault="00610E2A" w:rsidP="00610E2A">
      <w:pPr>
        <w:ind w:left="708"/>
      </w:pPr>
      <w:r w:rsidRPr="00610E2A">
        <w:t xml:space="preserve">Revisorerna ska avge revisionsberättelse till styrelsen senast </w:t>
      </w:r>
      <w:r w:rsidRPr="00610E2A">
        <w:rPr>
          <w:i/>
          <w:u w:val="single"/>
        </w:rPr>
        <w:t>tre</w:t>
      </w:r>
      <w:r w:rsidRPr="00610E2A">
        <w:t xml:space="preserve"> </w:t>
      </w:r>
      <w:r w:rsidRPr="00610E2A">
        <w:rPr>
          <w:strike/>
        </w:rPr>
        <w:t>två</w:t>
      </w:r>
      <w:r w:rsidRPr="00610E2A">
        <w:t xml:space="preserve"> veckor före föreningsstämman.</w:t>
      </w:r>
    </w:p>
    <w:bookmarkEnd w:id="47"/>
    <w:p w:rsidR="00610E2A" w:rsidRPr="00610E2A" w:rsidRDefault="00610E2A" w:rsidP="00610E2A"/>
    <w:p w:rsidR="00610E2A" w:rsidRPr="00610E2A" w:rsidRDefault="00610E2A" w:rsidP="00610E2A">
      <w:pPr>
        <w:rPr>
          <w:b/>
          <w:smallCaps/>
        </w:rPr>
      </w:pPr>
      <w:r w:rsidRPr="00610E2A">
        <w:rPr>
          <w:b/>
          <w:smallCaps/>
        </w:rPr>
        <w:t>Kap. 7 Övrigt – 57 § Stadgeändring</w:t>
      </w:r>
    </w:p>
    <w:p w:rsidR="00610E2A" w:rsidRPr="00610E2A" w:rsidRDefault="00610E2A" w:rsidP="00610E2A"/>
    <w:tbl>
      <w:tblPr>
        <w:tblStyle w:val="Tabellrutenett3"/>
        <w:tblW w:w="9918" w:type="dxa"/>
        <w:tblLook w:val="04A0" w:firstRow="1" w:lastRow="0" w:firstColumn="1" w:lastColumn="0" w:noHBand="0" w:noVBand="1"/>
      </w:tblPr>
      <w:tblGrid>
        <w:gridCol w:w="4959"/>
        <w:gridCol w:w="4959"/>
      </w:tblGrid>
      <w:tr w:rsidR="00610E2A" w:rsidRPr="00610E2A" w:rsidTr="00A00FAB">
        <w:trPr>
          <w:tblHeader/>
        </w:trPr>
        <w:tc>
          <w:tcPr>
            <w:tcW w:w="4959" w:type="dxa"/>
          </w:tcPr>
          <w:p w:rsidR="00610E2A" w:rsidRPr="00610E2A" w:rsidRDefault="00610E2A" w:rsidP="00610E2A">
            <w:pPr>
              <w:rPr>
                <w:b/>
                <w:sz w:val="20"/>
                <w:szCs w:val="20"/>
              </w:rPr>
            </w:pPr>
            <w:r w:rsidRPr="00610E2A">
              <w:rPr>
                <w:b/>
                <w:sz w:val="20"/>
                <w:szCs w:val="20"/>
              </w:rPr>
              <w:t>Mønstervedtekter</w:t>
            </w:r>
          </w:p>
        </w:tc>
        <w:tc>
          <w:tcPr>
            <w:tcW w:w="4959" w:type="dxa"/>
          </w:tcPr>
          <w:p w:rsidR="00610E2A" w:rsidRPr="00610E2A" w:rsidRDefault="00610E2A" w:rsidP="00610E2A">
            <w:pPr>
              <w:rPr>
                <w:b/>
                <w:sz w:val="20"/>
                <w:szCs w:val="20"/>
              </w:rPr>
            </w:pPr>
            <w:r w:rsidRPr="00610E2A">
              <w:rPr>
                <w:b/>
                <w:sz w:val="20"/>
                <w:szCs w:val="20"/>
              </w:rPr>
              <w:t>Öddö brygga vedtekter</w:t>
            </w:r>
          </w:p>
        </w:tc>
      </w:tr>
      <w:tr w:rsidR="00610E2A" w:rsidRPr="00610E2A" w:rsidTr="00A00FAB">
        <w:trPr>
          <w:tblHeader/>
        </w:trPr>
        <w:tc>
          <w:tcPr>
            <w:tcW w:w="4959" w:type="dxa"/>
          </w:tcPr>
          <w:p w:rsidR="00610E2A" w:rsidRPr="00610E2A" w:rsidRDefault="00610E2A" w:rsidP="00610E2A">
            <w:pPr>
              <w:rPr>
                <w:b/>
                <w:sz w:val="20"/>
                <w:szCs w:val="20"/>
              </w:rPr>
            </w:pPr>
            <w:r w:rsidRPr="00610E2A">
              <w:rPr>
                <w:b/>
                <w:sz w:val="20"/>
                <w:szCs w:val="20"/>
              </w:rPr>
              <w:t>57 § Stadgeändring</w:t>
            </w:r>
          </w:p>
          <w:p w:rsidR="00610E2A" w:rsidRPr="00610E2A" w:rsidRDefault="00610E2A" w:rsidP="00610E2A">
            <w:pPr>
              <w:rPr>
                <w:sz w:val="20"/>
                <w:szCs w:val="20"/>
              </w:rPr>
            </w:pPr>
            <w:r w:rsidRPr="00610E2A">
              <w:rPr>
                <w:sz w:val="20"/>
                <w:szCs w:val="20"/>
              </w:rPr>
              <w:t>Föreningens stadgar kan ändras om samtliga röstberättigade är ense om det. Beslutet är även giltigt om det fattas av två på varandra följande föreningsstämmor. Den första stämmans beslut utgörs av den mening som får mer än hälften av de avgivna rösterna eller, vid lika röstetal, den mening som ordföranden biträder. På den andra stämman krävs att minst två tredjedelar av de röstande går med på beslutet. Bostadsrättslagen kan för vissa beslut föreskriva högre majoritetskrav.</w:t>
            </w:r>
          </w:p>
          <w:p w:rsidR="00610E2A" w:rsidRPr="00610E2A" w:rsidRDefault="00610E2A" w:rsidP="00610E2A">
            <w:pPr>
              <w:rPr>
                <w:b/>
                <w:sz w:val="20"/>
                <w:szCs w:val="20"/>
              </w:rPr>
            </w:pPr>
          </w:p>
        </w:tc>
        <w:tc>
          <w:tcPr>
            <w:tcW w:w="4959" w:type="dxa"/>
          </w:tcPr>
          <w:p w:rsidR="00610E2A" w:rsidRPr="00610E2A" w:rsidRDefault="00610E2A" w:rsidP="00610E2A">
            <w:pPr>
              <w:rPr>
                <w:b/>
                <w:sz w:val="20"/>
                <w:szCs w:val="20"/>
              </w:rPr>
            </w:pPr>
            <w:bookmarkStart w:id="48" w:name="_Hlk510251941"/>
            <w:r w:rsidRPr="00610E2A">
              <w:rPr>
                <w:b/>
                <w:sz w:val="20"/>
                <w:szCs w:val="20"/>
              </w:rPr>
              <w:t>57 § Stadgeändring</w:t>
            </w:r>
          </w:p>
          <w:p w:rsidR="00610E2A" w:rsidRPr="00610E2A" w:rsidRDefault="00610E2A" w:rsidP="00610E2A">
            <w:pPr>
              <w:rPr>
                <w:sz w:val="20"/>
                <w:szCs w:val="20"/>
              </w:rPr>
            </w:pPr>
            <w:r w:rsidRPr="00610E2A">
              <w:rPr>
                <w:sz w:val="20"/>
                <w:szCs w:val="20"/>
              </w:rPr>
              <w:t>Föreningens stadgar kan ändras om samtliga röstberättigade är ense om det. Beslutet är även giltigt om det fattas av två på varandra följande föreningsstämmor. Den första stämmans beslut utgörs av den mening som har fått mer än hälften av de avgivna rösterna eller, vid lika röstetal, den mening som ordföranden biträder. På den andra stämman krävs att minst två tredjedelar av de röstande går med på beslutet. Bostadsrättslagen kan för vissa beslut föreskriva högre majoritetskrav.</w:t>
            </w:r>
          </w:p>
          <w:p w:rsidR="00610E2A" w:rsidRPr="00610E2A" w:rsidRDefault="00610E2A" w:rsidP="00610E2A">
            <w:pPr>
              <w:rPr>
                <w:sz w:val="20"/>
                <w:szCs w:val="20"/>
              </w:rPr>
            </w:pPr>
          </w:p>
          <w:p w:rsidR="00610E2A" w:rsidRPr="00610E2A" w:rsidRDefault="00610E2A" w:rsidP="00610E2A">
            <w:pPr>
              <w:rPr>
                <w:b/>
                <w:sz w:val="20"/>
                <w:szCs w:val="20"/>
              </w:rPr>
            </w:pPr>
            <w:r w:rsidRPr="00610E2A">
              <w:rPr>
                <w:sz w:val="20"/>
                <w:szCs w:val="20"/>
              </w:rPr>
              <w:t>Avhålls föreningsstämma före det att föreningen förvärvat och tillträtt huset kan även närstående som inte sammanbor med medlemmen vara ombud. Ombudet får vid sådan föreningsstämma företräda ett obegränsat antal medlemmar.</w:t>
            </w:r>
            <w:bookmarkEnd w:id="48"/>
          </w:p>
        </w:tc>
      </w:tr>
    </w:tbl>
    <w:p w:rsidR="00610E2A" w:rsidRPr="00610E2A" w:rsidRDefault="00610E2A" w:rsidP="00610E2A"/>
    <w:p w:rsidR="00610E2A" w:rsidRPr="00610E2A" w:rsidRDefault="00610E2A" w:rsidP="00610E2A">
      <w:pPr>
        <w:rPr>
          <w:lang w:val="nb-NO"/>
        </w:rPr>
      </w:pPr>
      <w:r w:rsidRPr="00610E2A">
        <w:rPr>
          <w:lang w:val="nb-NO"/>
        </w:rPr>
        <w:t xml:space="preserve">Siste ledd i § 57 synes å være kommet inn i forbindelse med etableringen av Brf-ene og har ingen funksjon i dag hvor alle husene er "overtatt" av de respektive medlemmene. </w:t>
      </w:r>
      <w:r w:rsidRPr="00610E2A">
        <w:rPr>
          <w:rFonts w:eastAsia="Times New Roman"/>
          <w:color w:val="333333"/>
          <w:lang w:val="nb-NO"/>
        </w:rPr>
        <w:t>Styrene innstiller derfor på at siste ledd i § 57 utgår og at paragrafen får følgende ordlyd</w:t>
      </w:r>
      <w:r w:rsidRPr="00610E2A">
        <w:rPr>
          <w:rFonts w:eastAsia="Times New Roman"/>
          <w:i/>
          <w:color w:val="333333"/>
          <w:lang w:val="nb-NO"/>
        </w:rPr>
        <w:t xml:space="preserve"> </w:t>
      </w:r>
      <w:r w:rsidRPr="00610E2A">
        <w:rPr>
          <w:lang w:val="nb-NO"/>
        </w:rPr>
        <w:t>(</w:t>
      </w:r>
      <w:r w:rsidRPr="00610E2A">
        <w:rPr>
          <w:strike/>
          <w:lang w:val="nb-NO"/>
        </w:rPr>
        <w:t>tekst som utgår er gjennomstreket)</w:t>
      </w:r>
      <w:r w:rsidRPr="00610E2A">
        <w:rPr>
          <w:lang w:val="nb-NO"/>
        </w:rPr>
        <w:t>:</w:t>
      </w:r>
    </w:p>
    <w:p w:rsidR="00610E2A" w:rsidRPr="00610E2A" w:rsidRDefault="00610E2A" w:rsidP="00610E2A">
      <w:pPr>
        <w:rPr>
          <w:lang w:val="nb-NO"/>
        </w:rPr>
      </w:pPr>
    </w:p>
    <w:p w:rsidR="00610E2A" w:rsidRPr="00610E2A" w:rsidRDefault="00610E2A" w:rsidP="00610E2A">
      <w:pPr>
        <w:ind w:left="708"/>
        <w:rPr>
          <w:b/>
        </w:rPr>
      </w:pPr>
      <w:bookmarkStart w:id="49" w:name="_Hlk510253228"/>
      <w:r w:rsidRPr="00610E2A">
        <w:rPr>
          <w:b/>
        </w:rPr>
        <w:t>57 § Stadgeändring</w:t>
      </w:r>
    </w:p>
    <w:p w:rsidR="00610E2A" w:rsidRPr="00610E2A" w:rsidRDefault="00610E2A" w:rsidP="00610E2A">
      <w:pPr>
        <w:ind w:left="708"/>
      </w:pPr>
      <w:r w:rsidRPr="00610E2A">
        <w:t>Föreningens stadgar kan ändras om samtliga röstberättigade är ense om det. Beslutet är även giltigt om det fattas av två på varandra följande föreningsstämmor. Den första stämmans beslut utgörs av den mening som har fått mer än hälften av de avgivna rösterna eller, vid lika röstetal, den mening som ordföranden biträder. På den andra stämman krävs att minst två tredjedelar av de röstande går med på beslutet. Bostadsrättslagen kan för vissa beslut föreskriva högre majoritetskrav.</w:t>
      </w:r>
    </w:p>
    <w:p w:rsidR="00610E2A" w:rsidRPr="00610E2A" w:rsidRDefault="00610E2A" w:rsidP="00610E2A">
      <w:pPr>
        <w:ind w:left="708"/>
      </w:pPr>
    </w:p>
    <w:p w:rsidR="00610E2A" w:rsidRPr="00610E2A" w:rsidRDefault="00610E2A" w:rsidP="00610E2A">
      <w:pPr>
        <w:ind w:left="708"/>
        <w:rPr>
          <w:strike/>
        </w:rPr>
      </w:pPr>
      <w:r w:rsidRPr="00610E2A">
        <w:rPr>
          <w:strike/>
        </w:rPr>
        <w:t>Avhålls föreningsstämma före det att föreningen förvärvat och tillträtt huset kan även närstående som inte sammanbor med medlemmen vara ombud. Ombudet får vid sådan föreningsstämma företräda ett obegränsat antal medlemmar.</w:t>
      </w:r>
      <w:bookmarkEnd w:id="49"/>
    </w:p>
    <w:sectPr w:rsidR="00610E2A" w:rsidRPr="00610E2A" w:rsidSect="00932C87">
      <w:headerReference w:type="default" r:id="rId10"/>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444" w:rsidRDefault="00783444" w:rsidP="00C9694E">
      <w:r>
        <w:separator/>
      </w:r>
    </w:p>
  </w:endnote>
  <w:endnote w:type="continuationSeparator" w:id="0">
    <w:p w:rsidR="00783444" w:rsidRDefault="00783444" w:rsidP="00C9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444" w:rsidRDefault="00783444" w:rsidP="00C9694E">
      <w:r>
        <w:separator/>
      </w:r>
    </w:p>
  </w:footnote>
  <w:footnote w:type="continuationSeparator" w:id="0">
    <w:p w:rsidR="00783444" w:rsidRDefault="00783444" w:rsidP="00C96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1"/>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76"/>
    </w:tblGrid>
    <w:tr w:rsidR="00AE3193" w:rsidRPr="007554FF" w:rsidTr="00AE3193">
      <w:tc>
        <w:tcPr>
          <w:tcW w:w="5670" w:type="dxa"/>
        </w:tcPr>
        <w:sdt>
          <w:sdtPr>
            <w:rPr>
              <w:b/>
            </w:rPr>
            <w:id w:val="98381352"/>
            <w:docPartObj>
              <w:docPartGallery w:val="Page Numbers (Top of Page)"/>
              <w:docPartUnique/>
            </w:docPartObj>
          </w:sdtPr>
          <w:sdtEndPr/>
          <w:sdtContent>
            <w:bookmarkStart w:id="50" w:name="_Hlk502143290" w:displacedByCustomXml="prev"/>
            <w:p w:rsidR="00AE3193" w:rsidRPr="007554FF" w:rsidRDefault="00AE3193" w:rsidP="007554FF">
              <w:pPr>
                <w:tabs>
                  <w:tab w:val="center" w:pos="4536"/>
                  <w:tab w:val="right" w:pos="9072"/>
                </w:tabs>
                <w:rPr>
                  <w:b/>
                </w:rPr>
              </w:pPr>
              <w:r w:rsidRPr="007554FF">
                <w:rPr>
                  <w:b/>
                </w:rPr>
                <w:t>Bostadsrättsförening</w:t>
              </w:r>
              <w:bookmarkStart w:id="51" w:name="_Hlk502153623"/>
              <w:bookmarkEnd w:id="50"/>
              <w:r w:rsidRPr="007554FF">
                <w:rPr>
                  <w:b/>
                </w:rPr>
                <w:t xml:space="preserve">ene Öddö </w:t>
              </w:r>
              <w:bookmarkEnd w:id="51"/>
              <w:r w:rsidRPr="007554FF">
                <w:rPr>
                  <w:b/>
                </w:rPr>
                <w:t xml:space="preserve">Brygga 1 – 4 </w:t>
              </w:r>
            </w:p>
          </w:sdtContent>
        </w:sdt>
      </w:tc>
      <w:tc>
        <w:tcPr>
          <w:tcW w:w="3676" w:type="dxa"/>
        </w:tcPr>
        <w:p w:rsidR="00AE3193" w:rsidRPr="007554FF" w:rsidRDefault="00AE3193" w:rsidP="007554FF">
          <w:pPr>
            <w:tabs>
              <w:tab w:val="center" w:pos="4536"/>
              <w:tab w:val="right" w:pos="9072"/>
            </w:tabs>
            <w:jc w:val="right"/>
            <w:rPr>
              <w:b/>
            </w:rPr>
          </w:pPr>
          <w:r w:rsidRPr="007554FF">
            <w:rPr>
              <w:b/>
            </w:rPr>
            <w:t xml:space="preserve">Side </w:t>
          </w:r>
          <w:r w:rsidRPr="007554FF">
            <w:rPr>
              <w:b/>
              <w:bCs/>
            </w:rPr>
            <w:fldChar w:fldCharType="begin"/>
          </w:r>
          <w:r w:rsidRPr="007554FF">
            <w:rPr>
              <w:b/>
              <w:bCs/>
            </w:rPr>
            <w:instrText>PAGE</w:instrText>
          </w:r>
          <w:r w:rsidRPr="007554FF">
            <w:rPr>
              <w:b/>
              <w:bCs/>
            </w:rPr>
            <w:fldChar w:fldCharType="separate"/>
          </w:r>
          <w:r w:rsidRPr="007554FF">
            <w:rPr>
              <w:b/>
              <w:bCs/>
            </w:rPr>
            <w:t>1</w:t>
          </w:r>
          <w:r w:rsidRPr="007554FF">
            <w:rPr>
              <w:b/>
              <w:bCs/>
            </w:rPr>
            <w:fldChar w:fldCharType="end"/>
          </w:r>
          <w:r w:rsidRPr="007554FF">
            <w:rPr>
              <w:b/>
            </w:rPr>
            <w:t xml:space="preserve"> av </w:t>
          </w:r>
          <w:r w:rsidRPr="007554FF">
            <w:rPr>
              <w:b/>
              <w:bCs/>
            </w:rPr>
            <w:fldChar w:fldCharType="begin"/>
          </w:r>
          <w:r w:rsidRPr="007554FF">
            <w:rPr>
              <w:b/>
              <w:bCs/>
            </w:rPr>
            <w:instrText>NUMPAGES</w:instrText>
          </w:r>
          <w:r w:rsidRPr="007554FF">
            <w:rPr>
              <w:b/>
              <w:bCs/>
            </w:rPr>
            <w:fldChar w:fldCharType="separate"/>
          </w:r>
          <w:r w:rsidRPr="007554FF">
            <w:rPr>
              <w:b/>
              <w:bCs/>
            </w:rPr>
            <w:t>21</w:t>
          </w:r>
          <w:r w:rsidRPr="007554FF">
            <w:rPr>
              <w:b/>
              <w:bCs/>
            </w:rPr>
            <w:fldChar w:fldCharType="end"/>
          </w:r>
        </w:p>
      </w:tc>
    </w:tr>
  </w:tbl>
  <w:p w:rsidR="00AE3193" w:rsidRPr="007554FF" w:rsidRDefault="00AE3193" w:rsidP="007554F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3AE9"/>
    <w:multiLevelType w:val="hybridMultilevel"/>
    <w:tmpl w:val="52C4B8E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14332E"/>
    <w:multiLevelType w:val="hybridMultilevel"/>
    <w:tmpl w:val="C5F4C8C8"/>
    <w:lvl w:ilvl="0" w:tplc="AF48E08C">
      <w:start w:val="1"/>
      <w:numFmt w:val="upperLetter"/>
      <w:lvlText w:val="%1."/>
      <w:lvlJc w:val="left"/>
      <w:pPr>
        <w:ind w:left="1211" w:hanging="360"/>
      </w:pPr>
      <w:rPr>
        <w:b/>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 w15:restartNumberingAfterBreak="0">
    <w:nsid w:val="0A1B53C5"/>
    <w:multiLevelType w:val="hybridMultilevel"/>
    <w:tmpl w:val="F2761F94"/>
    <w:lvl w:ilvl="0" w:tplc="0414000F">
      <w:start w:val="1"/>
      <w:numFmt w:val="decimal"/>
      <w:lvlText w:val="%1."/>
      <w:lvlJc w:val="left"/>
      <w:pPr>
        <w:ind w:left="5399" w:hanging="360"/>
      </w:pPr>
    </w:lvl>
    <w:lvl w:ilvl="1" w:tplc="04140019" w:tentative="1">
      <w:start w:val="1"/>
      <w:numFmt w:val="lowerLetter"/>
      <w:lvlText w:val="%2."/>
      <w:lvlJc w:val="left"/>
      <w:pPr>
        <w:ind w:left="6119" w:hanging="360"/>
      </w:pPr>
    </w:lvl>
    <w:lvl w:ilvl="2" w:tplc="0414001B" w:tentative="1">
      <w:start w:val="1"/>
      <w:numFmt w:val="lowerRoman"/>
      <w:lvlText w:val="%3."/>
      <w:lvlJc w:val="right"/>
      <w:pPr>
        <w:ind w:left="6839" w:hanging="180"/>
      </w:pPr>
    </w:lvl>
    <w:lvl w:ilvl="3" w:tplc="0414000F" w:tentative="1">
      <w:start w:val="1"/>
      <w:numFmt w:val="decimal"/>
      <w:lvlText w:val="%4."/>
      <w:lvlJc w:val="left"/>
      <w:pPr>
        <w:ind w:left="7559" w:hanging="360"/>
      </w:pPr>
    </w:lvl>
    <w:lvl w:ilvl="4" w:tplc="04140019" w:tentative="1">
      <w:start w:val="1"/>
      <w:numFmt w:val="lowerLetter"/>
      <w:lvlText w:val="%5."/>
      <w:lvlJc w:val="left"/>
      <w:pPr>
        <w:ind w:left="8279" w:hanging="360"/>
      </w:pPr>
    </w:lvl>
    <w:lvl w:ilvl="5" w:tplc="0414001B" w:tentative="1">
      <w:start w:val="1"/>
      <w:numFmt w:val="lowerRoman"/>
      <w:lvlText w:val="%6."/>
      <w:lvlJc w:val="right"/>
      <w:pPr>
        <w:ind w:left="8999" w:hanging="180"/>
      </w:pPr>
    </w:lvl>
    <w:lvl w:ilvl="6" w:tplc="0414000F" w:tentative="1">
      <w:start w:val="1"/>
      <w:numFmt w:val="decimal"/>
      <w:lvlText w:val="%7."/>
      <w:lvlJc w:val="left"/>
      <w:pPr>
        <w:ind w:left="9719" w:hanging="360"/>
      </w:pPr>
    </w:lvl>
    <w:lvl w:ilvl="7" w:tplc="04140019" w:tentative="1">
      <w:start w:val="1"/>
      <w:numFmt w:val="lowerLetter"/>
      <w:lvlText w:val="%8."/>
      <w:lvlJc w:val="left"/>
      <w:pPr>
        <w:ind w:left="10439" w:hanging="360"/>
      </w:pPr>
    </w:lvl>
    <w:lvl w:ilvl="8" w:tplc="0414001B" w:tentative="1">
      <w:start w:val="1"/>
      <w:numFmt w:val="lowerRoman"/>
      <w:lvlText w:val="%9."/>
      <w:lvlJc w:val="right"/>
      <w:pPr>
        <w:ind w:left="11159" w:hanging="180"/>
      </w:pPr>
    </w:lvl>
  </w:abstractNum>
  <w:abstractNum w:abstractNumId="3" w15:restartNumberingAfterBreak="0">
    <w:nsid w:val="0A93527D"/>
    <w:multiLevelType w:val="multilevel"/>
    <w:tmpl w:val="153611B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F3D487D"/>
    <w:multiLevelType w:val="multilevel"/>
    <w:tmpl w:val="EE42E0D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1BD3613"/>
    <w:multiLevelType w:val="hybridMultilevel"/>
    <w:tmpl w:val="7E7E45A8"/>
    <w:lvl w:ilvl="0" w:tplc="A1E4289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3265AF0"/>
    <w:multiLevelType w:val="hybridMultilevel"/>
    <w:tmpl w:val="C5F4C8C8"/>
    <w:lvl w:ilvl="0" w:tplc="AF48E08C">
      <w:start w:val="1"/>
      <w:numFmt w:val="upperLetter"/>
      <w:lvlText w:val="%1."/>
      <w:lvlJc w:val="left"/>
      <w:pPr>
        <w:ind w:left="1068" w:hanging="360"/>
      </w:pPr>
      <w:rPr>
        <w:b/>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7" w15:restartNumberingAfterBreak="0">
    <w:nsid w:val="1DAA4C5E"/>
    <w:multiLevelType w:val="multilevel"/>
    <w:tmpl w:val="FFFFFFFF"/>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1271761"/>
    <w:multiLevelType w:val="hybridMultilevel"/>
    <w:tmpl w:val="C5F4C8C8"/>
    <w:lvl w:ilvl="0" w:tplc="AF48E08C">
      <w:start w:val="1"/>
      <w:numFmt w:val="upperLetter"/>
      <w:lvlText w:val="%1."/>
      <w:lvlJc w:val="left"/>
      <w:pPr>
        <w:ind w:left="1068" w:hanging="360"/>
      </w:pPr>
      <w:rPr>
        <w:b/>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9" w15:restartNumberingAfterBreak="0">
    <w:nsid w:val="217E0C14"/>
    <w:multiLevelType w:val="hybridMultilevel"/>
    <w:tmpl w:val="0824C99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49767BB"/>
    <w:multiLevelType w:val="multilevel"/>
    <w:tmpl w:val="8850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CA7D4E"/>
    <w:multiLevelType w:val="hybridMultilevel"/>
    <w:tmpl w:val="E92245B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B8254C6"/>
    <w:multiLevelType w:val="hybridMultilevel"/>
    <w:tmpl w:val="0AD87C3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E2D28C5"/>
    <w:multiLevelType w:val="hybridMultilevel"/>
    <w:tmpl w:val="4ADE9AF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5541BA0"/>
    <w:multiLevelType w:val="hybridMultilevel"/>
    <w:tmpl w:val="4258922C"/>
    <w:lvl w:ilvl="0" w:tplc="C36A39BC">
      <w:start w:val="1"/>
      <w:numFmt w:val="decimal"/>
      <w:lvlText w:val="%1."/>
      <w:lvlJc w:val="left"/>
      <w:pPr>
        <w:ind w:left="1407" w:hanging="84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5" w15:restartNumberingAfterBreak="0">
    <w:nsid w:val="36594531"/>
    <w:multiLevelType w:val="hybridMultilevel"/>
    <w:tmpl w:val="753AB4F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9C61B7B"/>
    <w:multiLevelType w:val="hybridMultilevel"/>
    <w:tmpl w:val="0D24A0D8"/>
    <w:lvl w:ilvl="0" w:tplc="A1E4289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BEA4EBC"/>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302620F"/>
    <w:multiLevelType w:val="hybridMultilevel"/>
    <w:tmpl w:val="38649E8A"/>
    <w:lvl w:ilvl="0" w:tplc="B17EADFC">
      <w:start w:val="13"/>
      <w:numFmt w:val="decimal"/>
      <w:lvlText w:val="%1."/>
      <w:lvlJc w:val="left"/>
      <w:pPr>
        <w:ind w:left="48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1E748B28">
      <w:start w:val="1"/>
      <w:numFmt w:val="bullet"/>
      <w:lvlText w:val="•"/>
      <w:lvlJc w:val="left"/>
      <w:pPr>
        <w:ind w:left="8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12BE4E74">
      <w:start w:val="1"/>
      <w:numFmt w:val="bullet"/>
      <w:lvlText w:val="▪"/>
      <w:lvlJc w:val="left"/>
      <w:pPr>
        <w:ind w:left="15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30AEF4D8">
      <w:start w:val="1"/>
      <w:numFmt w:val="bullet"/>
      <w:lvlText w:val="•"/>
      <w:lvlJc w:val="left"/>
      <w:pPr>
        <w:ind w:left="22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9184F04C">
      <w:start w:val="1"/>
      <w:numFmt w:val="bullet"/>
      <w:lvlText w:val="o"/>
      <w:lvlJc w:val="left"/>
      <w:pPr>
        <w:ind w:left="29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1E0279B4">
      <w:start w:val="1"/>
      <w:numFmt w:val="bullet"/>
      <w:lvlText w:val="▪"/>
      <w:lvlJc w:val="left"/>
      <w:pPr>
        <w:ind w:left="370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8D8A4B40">
      <w:start w:val="1"/>
      <w:numFmt w:val="bullet"/>
      <w:lvlText w:val="•"/>
      <w:lvlJc w:val="left"/>
      <w:pPr>
        <w:ind w:left="442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56BCF306">
      <w:start w:val="1"/>
      <w:numFmt w:val="bullet"/>
      <w:lvlText w:val="o"/>
      <w:lvlJc w:val="left"/>
      <w:pPr>
        <w:ind w:left="51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D0CEF360">
      <w:start w:val="1"/>
      <w:numFmt w:val="bullet"/>
      <w:lvlText w:val="▪"/>
      <w:lvlJc w:val="left"/>
      <w:pPr>
        <w:ind w:left="58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9" w15:restartNumberingAfterBreak="0">
    <w:nsid w:val="43EE3D43"/>
    <w:multiLevelType w:val="hybridMultilevel"/>
    <w:tmpl w:val="CBD40B6A"/>
    <w:lvl w:ilvl="0" w:tplc="A1E4289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4110871"/>
    <w:multiLevelType w:val="multilevel"/>
    <w:tmpl w:val="FFFFFFFF"/>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1EE6C1D"/>
    <w:multiLevelType w:val="hybridMultilevel"/>
    <w:tmpl w:val="A6825430"/>
    <w:lvl w:ilvl="0" w:tplc="A1E4289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25D6DF1"/>
    <w:multiLevelType w:val="hybridMultilevel"/>
    <w:tmpl w:val="22BC01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5655620"/>
    <w:multiLevelType w:val="multilevel"/>
    <w:tmpl w:val="FF60C59E"/>
    <w:lvl w:ilvl="0">
      <w:start w:val="1"/>
      <w:numFmt w:val="decimal"/>
      <w:lvlText w:val="%1."/>
      <w:lvlJc w:val="left"/>
      <w:pPr>
        <w:ind w:left="360" w:hanging="360"/>
      </w:pPr>
    </w:lvl>
    <w:lvl w:ilvl="1">
      <w:start w:val="1"/>
      <w:numFmt w:val="decimal"/>
      <w:pStyle w:val="Overskrift2"/>
      <w:lvlText w:val="%1.%2."/>
      <w:lvlJc w:val="left"/>
      <w:pPr>
        <w:ind w:left="2276" w:hanging="432"/>
      </w:pPr>
    </w:lvl>
    <w:lvl w:ilvl="2">
      <w:start w:val="1"/>
      <w:numFmt w:val="decimal"/>
      <w:pStyle w:val="Overskrif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05447B"/>
    <w:multiLevelType w:val="hybridMultilevel"/>
    <w:tmpl w:val="B2BA2B3E"/>
    <w:lvl w:ilvl="0" w:tplc="0414000F">
      <w:start w:val="1"/>
      <w:numFmt w:val="decimal"/>
      <w:lvlText w:val="%1."/>
      <w:lvlJc w:val="left"/>
      <w:pPr>
        <w:ind w:left="1287" w:hanging="360"/>
      </w:p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25" w15:restartNumberingAfterBreak="0">
    <w:nsid w:val="633F26FD"/>
    <w:multiLevelType w:val="hybridMultilevel"/>
    <w:tmpl w:val="C5F4C8C8"/>
    <w:lvl w:ilvl="0" w:tplc="AF48E08C">
      <w:start w:val="1"/>
      <w:numFmt w:val="upperLetter"/>
      <w:lvlText w:val="%1."/>
      <w:lvlJc w:val="left"/>
      <w:pPr>
        <w:ind w:left="360" w:hanging="360"/>
      </w:pPr>
      <w:rPr>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6" w15:restartNumberingAfterBreak="0">
    <w:nsid w:val="643501C1"/>
    <w:multiLevelType w:val="hybridMultilevel"/>
    <w:tmpl w:val="030660E4"/>
    <w:lvl w:ilvl="0" w:tplc="A1E4289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B4C226E"/>
    <w:multiLevelType w:val="hybridMultilevel"/>
    <w:tmpl w:val="3D5C819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BC83264"/>
    <w:multiLevelType w:val="hybridMultilevel"/>
    <w:tmpl w:val="C5F4C8C8"/>
    <w:lvl w:ilvl="0" w:tplc="AF48E08C">
      <w:start w:val="1"/>
      <w:numFmt w:val="upperLetter"/>
      <w:lvlText w:val="%1."/>
      <w:lvlJc w:val="left"/>
      <w:pPr>
        <w:ind w:left="360" w:hanging="360"/>
      </w:pPr>
      <w:rPr>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9" w15:restartNumberingAfterBreak="0">
    <w:nsid w:val="6DA52DEC"/>
    <w:multiLevelType w:val="hybridMultilevel"/>
    <w:tmpl w:val="C5F4C8C8"/>
    <w:lvl w:ilvl="0" w:tplc="AF48E08C">
      <w:start w:val="1"/>
      <w:numFmt w:val="upperLetter"/>
      <w:lvlText w:val="%1."/>
      <w:lvlJc w:val="left"/>
      <w:pPr>
        <w:ind w:left="1068" w:hanging="360"/>
      </w:pPr>
      <w:rPr>
        <w:b/>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0" w15:restartNumberingAfterBreak="0">
    <w:nsid w:val="73944483"/>
    <w:multiLevelType w:val="hybridMultilevel"/>
    <w:tmpl w:val="6F20A92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8523729"/>
    <w:multiLevelType w:val="hybridMultilevel"/>
    <w:tmpl w:val="C5F4C8C8"/>
    <w:lvl w:ilvl="0" w:tplc="AF48E08C">
      <w:start w:val="1"/>
      <w:numFmt w:val="upperLetter"/>
      <w:lvlText w:val="%1."/>
      <w:lvlJc w:val="left"/>
      <w:pPr>
        <w:ind w:left="360" w:hanging="360"/>
      </w:pPr>
      <w:rPr>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2" w15:restartNumberingAfterBreak="0">
    <w:nsid w:val="7BD16073"/>
    <w:multiLevelType w:val="hybridMultilevel"/>
    <w:tmpl w:val="CAD49A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CC0198B"/>
    <w:multiLevelType w:val="hybridMultilevel"/>
    <w:tmpl w:val="5CE2E0C6"/>
    <w:lvl w:ilvl="0" w:tplc="131EB1B0">
      <w:start w:val="1"/>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DE50C8E"/>
    <w:multiLevelType w:val="multilevel"/>
    <w:tmpl w:val="B142BE48"/>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23"/>
  </w:num>
  <w:num w:numId="8">
    <w:abstractNumId w:val="23"/>
  </w:num>
  <w:num w:numId="9">
    <w:abstractNumId w:val="23"/>
  </w:num>
  <w:num w:numId="10">
    <w:abstractNumId w:val="10"/>
  </w:num>
  <w:num w:numId="11">
    <w:abstractNumId w:val="16"/>
  </w:num>
  <w:num w:numId="12">
    <w:abstractNumId w:val="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7"/>
  </w:num>
  <w:num w:numId="17">
    <w:abstractNumId w:val="7"/>
  </w:num>
  <w:num w:numId="18">
    <w:abstractNumId w:val="4"/>
  </w:num>
  <w:num w:numId="19">
    <w:abstractNumId w:val="11"/>
  </w:num>
  <w:num w:numId="20">
    <w:abstractNumId w:val="33"/>
  </w:num>
  <w:num w:numId="21">
    <w:abstractNumId w:val="18"/>
  </w:num>
  <w:num w:numId="22">
    <w:abstractNumId w:val="19"/>
  </w:num>
  <w:num w:numId="23">
    <w:abstractNumId w:val="34"/>
  </w:num>
  <w:num w:numId="24">
    <w:abstractNumId w:val="2"/>
  </w:num>
  <w:num w:numId="25">
    <w:abstractNumId w:val="30"/>
  </w:num>
  <w:num w:numId="26">
    <w:abstractNumId w:val="13"/>
  </w:num>
  <w:num w:numId="27">
    <w:abstractNumId w:val="15"/>
  </w:num>
  <w:num w:numId="28">
    <w:abstractNumId w:val="24"/>
  </w:num>
  <w:num w:numId="29">
    <w:abstractNumId w:val="14"/>
  </w:num>
  <w:num w:numId="30">
    <w:abstractNumId w:val="26"/>
  </w:num>
  <w:num w:numId="31">
    <w:abstractNumId w:val="12"/>
  </w:num>
  <w:num w:numId="32">
    <w:abstractNumId w:val="8"/>
  </w:num>
  <w:num w:numId="33">
    <w:abstractNumId w:val="6"/>
  </w:num>
  <w:num w:numId="34">
    <w:abstractNumId w:val="29"/>
  </w:num>
  <w:num w:numId="35">
    <w:abstractNumId w:val="1"/>
  </w:num>
  <w:num w:numId="36">
    <w:abstractNumId w:val="31"/>
  </w:num>
  <w:num w:numId="37">
    <w:abstractNumId w:val="25"/>
  </w:num>
  <w:num w:numId="38">
    <w:abstractNumId w:val="28"/>
  </w:num>
  <w:num w:numId="39">
    <w:abstractNumId w:val="9"/>
  </w:num>
  <w:num w:numId="40">
    <w:abstractNumId w:val="0"/>
  </w:num>
  <w:num w:numId="41">
    <w:abstractNumId w:val="32"/>
  </w:num>
  <w:num w:numId="42">
    <w:abstractNumId w:val="22"/>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795"/>
    <w:rsid w:val="00021899"/>
    <w:rsid w:val="0002249F"/>
    <w:rsid w:val="00061795"/>
    <w:rsid w:val="000E207C"/>
    <w:rsid w:val="00146A1D"/>
    <w:rsid w:val="00157399"/>
    <w:rsid w:val="00174213"/>
    <w:rsid w:val="001C08BD"/>
    <w:rsid w:val="00220CFA"/>
    <w:rsid w:val="00227B8A"/>
    <w:rsid w:val="00290479"/>
    <w:rsid w:val="002A05DA"/>
    <w:rsid w:val="002B1C1D"/>
    <w:rsid w:val="002C3258"/>
    <w:rsid w:val="002D2692"/>
    <w:rsid w:val="002F4CC9"/>
    <w:rsid w:val="003251E5"/>
    <w:rsid w:val="00341DDA"/>
    <w:rsid w:val="003508FB"/>
    <w:rsid w:val="00360A7F"/>
    <w:rsid w:val="00374584"/>
    <w:rsid w:val="00392EF8"/>
    <w:rsid w:val="003B0AE6"/>
    <w:rsid w:val="003D7F5C"/>
    <w:rsid w:val="003F4598"/>
    <w:rsid w:val="004031B2"/>
    <w:rsid w:val="00427EE6"/>
    <w:rsid w:val="00457320"/>
    <w:rsid w:val="004E3068"/>
    <w:rsid w:val="004E494B"/>
    <w:rsid w:val="00502200"/>
    <w:rsid w:val="00504377"/>
    <w:rsid w:val="00504787"/>
    <w:rsid w:val="0050774D"/>
    <w:rsid w:val="00516B04"/>
    <w:rsid w:val="005230A7"/>
    <w:rsid w:val="00526BF2"/>
    <w:rsid w:val="00545E43"/>
    <w:rsid w:val="005468DF"/>
    <w:rsid w:val="005503E4"/>
    <w:rsid w:val="005B5E42"/>
    <w:rsid w:val="005B7FEE"/>
    <w:rsid w:val="00605E05"/>
    <w:rsid w:val="00610E2A"/>
    <w:rsid w:val="0063348C"/>
    <w:rsid w:val="00634A92"/>
    <w:rsid w:val="0064750A"/>
    <w:rsid w:val="006542F1"/>
    <w:rsid w:val="006553EF"/>
    <w:rsid w:val="006617CD"/>
    <w:rsid w:val="006A7310"/>
    <w:rsid w:val="006E175F"/>
    <w:rsid w:val="006E29DB"/>
    <w:rsid w:val="006E5ED3"/>
    <w:rsid w:val="007554FF"/>
    <w:rsid w:val="0077114E"/>
    <w:rsid w:val="00783444"/>
    <w:rsid w:val="00793635"/>
    <w:rsid w:val="007A3196"/>
    <w:rsid w:val="007A4419"/>
    <w:rsid w:val="007C1E2F"/>
    <w:rsid w:val="007C2149"/>
    <w:rsid w:val="007E62B0"/>
    <w:rsid w:val="007F2EB1"/>
    <w:rsid w:val="007F45F4"/>
    <w:rsid w:val="00800440"/>
    <w:rsid w:val="008270ED"/>
    <w:rsid w:val="00830943"/>
    <w:rsid w:val="0084191E"/>
    <w:rsid w:val="0084445F"/>
    <w:rsid w:val="00860F78"/>
    <w:rsid w:val="00872557"/>
    <w:rsid w:val="00882E3A"/>
    <w:rsid w:val="008A4B54"/>
    <w:rsid w:val="008C3FD5"/>
    <w:rsid w:val="008C7885"/>
    <w:rsid w:val="008D50D4"/>
    <w:rsid w:val="008D71E6"/>
    <w:rsid w:val="00932C87"/>
    <w:rsid w:val="00960B10"/>
    <w:rsid w:val="0097129F"/>
    <w:rsid w:val="00974A1D"/>
    <w:rsid w:val="00974E0A"/>
    <w:rsid w:val="00980F1B"/>
    <w:rsid w:val="00993035"/>
    <w:rsid w:val="009A7171"/>
    <w:rsid w:val="009B6926"/>
    <w:rsid w:val="009C7F9F"/>
    <w:rsid w:val="009F34F5"/>
    <w:rsid w:val="00A211ED"/>
    <w:rsid w:val="00A231AD"/>
    <w:rsid w:val="00A32556"/>
    <w:rsid w:val="00A720D4"/>
    <w:rsid w:val="00A86C6E"/>
    <w:rsid w:val="00A96C90"/>
    <w:rsid w:val="00AC0689"/>
    <w:rsid w:val="00AC708A"/>
    <w:rsid w:val="00AE3193"/>
    <w:rsid w:val="00B2127D"/>
    <w:rsid w:val="00B37973"/>
    <w:rsid w:val="00B95122"/>
    <w:rsid w:val="00BA73AB"/>
    <w:rsid w:val="00BD752B"/>
    <w:rsid w:val="00C11571"/>
    <w:rsid w:val="00C424A3"/>
    <w:rsid w:val="00C5128D"/>
    <w:rsid w:val="00C51564"/>
    <w:rsid w:val="00C72A86"/>
    <w:rsid w:val="00C73762"/>
    <w:rsid w:val="00C82C6E"/>
    <w:rsid w:val="00C9694E"/>
    <w:rsid w:val="00CA2FFF"/>
    <w:rsid w:val="00CF2DD9"/>
    <w:rsid w:val="00CF713C"/>
    <w:rsid w:val="00D44798"/>
    <w:rsid w:val="00D523CD"/>
    <w:rsid w:val="00D56C03"/>
    <w:rsid w:val="00D839D9"/>
    <w:rsid w:val="00D84E11"/>
    <w:rsid w:val="00DB0D0C"/>
    <w:rsid w:val="00DB2783"/>
    <w:rsid w:val="00DB3012"/>
    <w:rsid w:val="00DC1304"/>
    <w:rsid w:val="00DD4FDC"/>
    <w:rsid w:val="00DF1DF7"/>
    <w:rsid w:val="00E3384E"/>
    <w:rsid w:val="00E42CE0"/>
    <w:rsid w:val="00E5604F"/>
    <w:rsid w:val="00E673BA"/>
    <w:rsid w:val="00E82D59"/>
    <w:rsid w:val="00E95D0A"/>
    <w:rsid w:val="00EA3D88"/>
    <w:rsid w:val="00ED397F"/>
    <w:rsid w:val="00ED6502"/>
    <w:rsid w:val="00F2694F"/>
    <w:rsid w:val="00F802F8"/>
    <w:rsid w:val="00F9344E"/>
    <w:rsid w:val="00FB3931"/>
    <w:rsid w:val="00FC725C"/>
    <w:rsid w:val="00FD72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F1014"/>
  <w15:docId w15:val="{13B2A06C-A855-48D2-A9EC-D98E8F95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193"/>
    <w:pPr>
      <w:spacing w:line="240" w:lineRule="auto"/>
    </w:pPr>
    <w:rPr>
      <w:rFonts w:ascii="Times New Roman" w:eastAsiaTheme="minorEastAsia" w:hAnsi="Times New Roman" w:cs="Times New Roman"/>
      <w:sz w:val="24"/>
      <w:szCs w:val="24"/>
      <w:lang w:val="sv-SE" w:eastAsia="nb-NO"/>
    </w:rPr>
  </w:style>
  <w:style w:type="paragraph" w:styleId="Overskrift1">
    <w:name w:val="heading 1"/>
    <w:basedOn w:val="Normal"/>
    <w:next w:val="Normal"/>
    <w:link w:val="Overskrift1Tegn"/>
    <w:uiPriority w:val="9"/>
    <w:qFormat/>
    <w:rsid w:val="00610E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autoRedefine/>
    <w:uiPriority w:val="9"/>
    <w:unhideWhenUsed/>
    <w:qFormat/>
    <w:rsid w:val="00F9344E"/>
    <w:pPr>
      <w:numPr>
        <w:ilvl w:val="1"/>
        <w:numId w:val="1"/>
      </w:numPr>
      <w:ind w:left="1843" w:firstLine="0"/>
      <w:contextualSpacing/>
      <w:outlineLvl w:val="1"/>
    </w:pPr>
    <w:rPr>
      <w:rFonts w:eastAsia="Times New Roman" w:cs="Arial"/>
      <w:b/>
      <w:sz w:val="28"/>
      <w:szCs w:val="36"/>
    </w:rPr>
  </w:style>
  <w:style w:type="paragraph" w:styleId="Overskrift3">
    <w:name w:val="heading 3"/>
    <w:basedOn w:val="Overskrift2"/>
    <w:next w:val="Normal"/>
    <w:link w:val="Overskrift3Tegn"/>
    <w:autoRedefine/>
    <w:uiPriority w:val="9"/>
    <w:unhideWhenUsed/>
    <w:qFormat/>
    <w:rsid w:val="00F9344E"/>
    <w:pPr>
      <w:numPr>
        <w:ilvl w:val="2"/>
        <w:numId w:val="9"/>
      </w:numPr>
      <w:outlineLvl w:val="2"/>
    </w:pPr>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F9344E"/>
    <w:rPr>
      <w:rFonts w:ascii="Times New Roman" w:eastAsia="Times New Roman" w:hAnsi="Times New Roman" w:cs="Arial"/>
      <w:b/>
      <w:sz w:val="28"/>
      <w:szCs w:val="36"/>
      <w:lang w:eastAsia="nb-NO"/>
    </w:rPr>
  </w:style>
  <w:style w:type="character" w:customStyle="1" w:styleId="Overskrift3Tegn">
    <w:name w:val="Overskrift 3 Tegn"/>
    <w:basedOn w:val="Standardskriftforavsnitt"/>
    <w:link w:val="Overskrift3"/>
    <w:uiPriority w:val="9"/>
    <w:rsid w:val="00960B10"/>
    <w:rPr>
      <w:rFonts w:ascii="Times New Roman" w:hAnsi="Times New Roman" w:cs="Arial"/>
      <w:b/>
      <w:sz w:val="24"/>
      <w:szCs w:val="24"/>
    </w:rPr>
  </w:style>
  <w:style w:type="table" w:styleId="Tabellrutenett">
    <w:name w:val="Table Grid"/>
    <w:basedOn w:val="Vanligtabell"/>
    <w:uiPriority w:val="39"/>
    <w:rsid w:val="0050478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E673BA"/>
    <w:pPr>
      <w:ind w:left="720"/>
    </w:pPr>
    <w:rPr>
      <w:rFonts w:ascii="Calibri" w:hAnsi="Calibri" w:cs="Calibri"/>
      <w:sz w:val="22"/>
      <w:szCs w:val="22"/>
      <w:lang w:val="nb-NO"/>
    </w:rPr>
  </w:style>
  <w:style w:type="paragraph" w:styleId="Topptekst">
    <w:name w:val="header"/>
    <w:basedOn w:val="Normal"/>
    <w:link w:val="TopptekstTegn"/>
    <w:uiPriority w:val="99"/>
    <w:unhideWhenUsed/>
    <w:rsid w:val="00C9694E"/>
    <w:pPr>
      <w:tabs>
        <w:tab w:val="center" w:pos="4536"/>
        <w:tab w:val="right" w:pos="9072"/>
      </w:tabs>
    </w:pPr>
  </w:style>
  <w:style w:type="character" w:customStyle="1" w:styleId="TopptekstTegn">
    <w:name w:val="Topptekst Tegn"/>
    <w:basedOn w:val="Standardskriftforavsnitt"/>
    <w:link w:val="Topptekst"/>
    <w:uiPriority w:val="99"/>
    <w:rsid w:val="00C9694E"/>
    <w:rPr>
      <w:rFonts w:ascii="Times New Roman" w:eastAsiaTheme="minorEastAsia" w:hAnsi="Times New Roman" w:cs="Times New Roman"/>
      <w:sz w:val="24"/>
      <w:szCs w:val="24"/>
      <w:lang w:val="sv-SE" w:eastAsia="nb-NO"/>
    </w:rPr>
  </w:style>
  <w:style w:type="paragraph" w:styleId="Bunntekst">
    <w:name w:val="footer"/>
    <w:basedOn w:val="Normal"/>
    <w:link w:val="BunntekstTegn"/>
    <w:uiPriority w:val="99"/>
    <w:unhideWhenUsed/>
    <w:rsid w:val="00C9694E"/>
    <w:pPr>
      <w:tabs>
        <w:tab w:val="center" w:pos="4536"/>
        <w:tab w:val="right" w:pos="9072"/>
      </w:tabs>
    </w:pPr>
  </w:style>
  <w:style w:type="character" w:customStyle="1" w:styleId="BunntekstTegn">
    <w:name w:val="Bunntekst Tegn"/>
    <w:basedOn w:val="Standardskriftforavsnitt"/>
    <w:link w:val="Bunntekst"/>
    <w:uiPriority w:val="99"/>
    <w:rsid w:val="00C9694E"/>
    <w:rPr>
      <w:rFonts w:ascii="Times New Roman" w:eastAsiaTheme="minorEastAsia" w:hAnsi="Times New Roman" w:cs="Times New Roman"/>
      <w:sz w:val="24"/>
      <w:szCs w:val="24"/>
      <w:lang w:val="sv-SE" w:eastAsia="nb-NO"/>
    </w:rPr>
  </w:style>
  <w:style w:type="paragraph" w:styleId="Bobletekst">
    <w:name w:val="Balloon Text"/>
    <w:basedOn w:val="Normal"/>
    <w:link w:val="BobletekstTegn"/>
    <w:uiPriority w:val="99"/>
    <w:semiHidden/>
    <w:unhideWhenUsed/>
    <w:rsid w:val="00AC708A"/>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C708A"/>
    <w:rPr>
      <w:rFonts w:ascii="Segoe UI" w:eastAsiaTheme="minorEastAsia" w:hAnsi="Segoe UI" w:cs="Segoe UI"/>
      <w:sz w:val="18"/>
      <w:szCs w:val="18"/>
      <w:lang w:val="sv-SE" w:eastAsia="nb-NO"/>
    </w:rPr>
  </w:style>
  <w:style w:type="table" w:customStyle="1" w:styleId="Tabellrutenett1">
    <w:name w:val="Tabellrutenett1"/>
    <w:basedOn w:val="Vanligtabell"/>
    <w:next w:val="Tabellrutenett"/>
    <w:uiPriority w:val="39"/>
    <w:rsid w:val="007554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7554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610E2A"/>
    <w:rPr>
      <w:rFonts w:asciiTheme="majorHAnsi" w:eastAsiaTheme="majorEastAsia" w:hAnsiTheme="majorHAnsi" w:cstheme="majorBidi"/>
      <w:color w:val="2F5496" w:themeColor="accent1" w:themeShade="BF"/>
      <w:sz w:val="32"/>
      <w:szCs w:val="32"/>
      <w:lang w:val="sv-SE" w:eastAsia="nb-NO"/>
    </w:rPr>
  </w:style>
  <w:style w:type="table" w:customStyle="1" w:styleId="Tabellrutenett3">
    <w:name w:val="Tabellrutenett3"/>
    <w:basedOn w:val="Vanligtabell"/>
    <w:next w:val="Tabellrutenett"/>
    <w:uiPriority w:val="39"/>
    <w:rsid w:val="00610E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88130">
      <w:bodyDiv w:val="1"/>
      <w:marLeft w:val="0"/>
      <w:marRight w:val="0"/>
      <w:marTop w:val="0"/>
      <w:marBottom w:val="0"/>
      <w:divBdr>
        <w:top w:val="none" w:sz="0" w:space="0" w:color="auto"/>
        <w:left w:val="none" w:sz="0" w:space="0" w:color="auto"/>
        <w:bottom w:val="none" w:sz="0" w:space="0" w:color="auto"/>
        <w:right w:val="none" w:sz="0" w:space="0" w:color="auto"/>
      </w:divBdr>
    </w:div>
    <w:div w:id="389622806">
      <w:bodyDiv w:val="1"/>
      <w:marLeft w:val="0"/>
      <w:marRight w:val="0"/>
      <w:marTop w:val="0"/>
      <w:marBottom w:val="0"/>
      <w:divBdr>
        <w:top w:val="none" w:sz="0" w:space="0" w:color="auto"/>
        <w:left w:val="none" w:sz="0" w:space="0" w:color="auto"/>
        <w:bottom w:val="none" w:sz="0" w:space="0" w:color="auto"/>
        <w:right w:val="none" w:sz="0" w:space="0" w:color="auto"/>
      </w:divBdr>
    </w:div>
    <w:div w:id="647322080">
      <w:bodyDiv w:val="1"/>
      <w:marLeft w:val="0"/>
      <w:marRight w:val="0"/>
      <w:marTop w:val="0"/>
      <w:marBottom w:val="0"/>
      <w:divBdr>
        <w:top w:val="none" w:sz="0" w:space="0" w:color="auto"/>
        <w:left w:val="none" w:sz="0" w:space="0" w:color="auto"/>
        <w:bottom w:val="none" w:sz="0" w:space="0" w:color="auto"/>
        <w:right w:val="none" w:sz="0" w:space="0" w:color="auto"/>
      </w:divBdr>
      <w:divsChild>
        <w:div w:id="1674604959">
          <w:marLeft w:val="0"/>
          <w:marRight w:val="0"/>
          <w:marTop w:val="0"/>
          <w:marBottom w:val="0"/>
          <w:divBdr>
            <w:top w:val="none" w:sz="0" w:space="0" w:color="auto"/>
            <w:left w:val="none" w:sz="0" w:space="0" w:color="auto"/>
            <w:bottom w:val="none" w:sz="0" w:space="0" w:color="auto"/>
            <w:right w:val="none" w:sz="0" w:space="0" w:color="auto"/>
          </w:divBdr>
          <w:divsChild>
            <w:div w:id="235672713">
              <w:marLeft w:val="0"/>
              <w:marRight w:val="0"/>
              <w:marTop w:val="0"/>
              <w:marBottom w:val="0"/>
              <w:divBdr>
                <w:top w:val="none" w:sz="0" w:space="0" w:color="auto"/>
                <w:left w:val="none" w:sz="0" w:space="0" w:color="auto"/>
                <w:bottom w:val="none" w:sz="0" w:space="0" w:color="auto"/>
                <w:right w:val="none" w:sz="0" w:space="0" w:color="auto"/>
              </w:divBdr>
              <w:divsChild>
                <w:div w:id="109477580">
                  <w:marLeft w:val="0"/>
                  <w:marRight w:val="0"/>
                  <w:marTop w:val="0"/>
                  <w:marBottom w:val="0"/>
                  <w:divBdr>
                    <w:top w:val="none" w:sz="0" w:space="0" w:color="auto"/>
                    <w:left w:val="none" w:sz="0" w:space="0" w:color="auto"/>
                    <w:bottom w:val="none" w:sz="0" w:space="0" w:color="auto"/>
                    <w:right w:val="none" w:sz="0" w:space="0" w:color="auto"/>
                  </w:divBdr>
                  <w:divsChild>
                    <w:div w:id="332687564">
                      <w:marLeft w:val="0"/>
                      <w:marRight w:val="0"/>
                      <w:marTop w:val="0"/>
                      <w:marBottom w:val="0"/>
                      <w:divBdr>
                        <w:top w:val="none" w:sz="0" w:space="0" w:color="auto"/>
                        <w:left w:val="none" w:sz="0" w:space="0" w:color="auto"/>
                        <w:bottom w:val="none" w:sz="0" w:space="0" w:color="auto"/>
                        <w:right w:val="none" w:sz="0" w:space="0" w:color="auto"/>
                      </w:divBdr>
                      <w:divsChild>
                        <w:div w:id="1568421572">
                          <w:marLeft w:val="0"/>
                          <w:marRight w:val="0"/>
                          <w:marTop w:val="0"/>
                          <w:marBottom w:val="0"/>
                          <w:divBdr>
                            <w:top w:val="none" w:sz="0" w:space="0" w:color="auto"/>
                            <w:left w:val="none" w:sz="0" w:space="0" w:color="auto"/>
                            <w:bottom w:val="none" w:sz="0" w:space="0" w:color="auto"/>
                            <w:right w:val="none" w:sz="0" w:space="0" w:color="auto"/>
                          </w:divBdr>
                          <w:divsChild>
                            <w:div w:id="855659481">
                              <w:marLeft w:val="0"/>
                              <w:marRight w:val="0"/>
                              <w:marTop w:val="0"/>
                              <w:marBottom w:val="0"/>
                              <w:divBdr>
                                <w:top w:val="none" w:sz="0" w:space="0" w:color="auto"/>
                                <w:left w:val="none" w:sz="0" w:space="0" w:color="auto"/>
                                <w:bottom w:val="single" w:sz="6" w:space="0" w:color="E8E8E8"/>
                                <w:right w:val="none" w:sz="0" w:space="0" w:color="auto"/>
                              </w:divBdr>
                              <w:divsChild>
                                <w:div w:id="429088376">
                                  <w:marLeft w:val="0"/>
                                  <w:marRight w:val="0"/>
                                  <w:marTop w:val="0"/>
                                  <w:marBottom w:val="0"/>
                                  <w:divBdr>
                                    <w:top w:val="none" w:sz="0" w:space="0" w:color="auto"/>
                                    <w:left w:val="none" w:sz="0" w:space="0" w:color="auto"/>
                                    <w:bottom w:val="none" w:sz="0" w:space="0" w:color="auto"/>
                                    <w:right w:val="none" w:sz="0" w:space="0" w:color="auto"/>
                                  </w:divBdr>
                                  <w:divsChild>
                                    <w:div w:id="575163731">
                                      <w:marLeft w:val="0"/>
                                      <w:marRight w:val="0"/>
                                      <w:marTop w:val="0"/>
                                      <w:marBottom w:val="0"/>
                                      <w:divBdr>
                                        <w:top w:val="none" w:sz="0" w:space="0" w:color="auto"/>
                                        <w:left w:val="none" w:sz="0" w:space="0" w:color="auto"/>
                                        <w:bottom w:val="none" w:sz="0" w:space="0" w:color="auto"/>
                                        <w:right w:val="none" w:sz="0" w:space="0" w:color="auto"/>
                                      </w:divBdr>
                                    </w:div>
                                    <w:div w:id="775902478">
                                      <w:marLeft w:val="0"/>
                                      <w:marRight w:val="0"/>
                                      <w:marTop w:val="0"/>
                                      <w:marBottom w:val="0"/>
                                      <w:divBdr>
                                        <w:top w:val="none" w:sz="0" w:space="0" w:color="auto"/>
                                        <w:left w:val="none" w:sz="0" w:space="0" w:color="auto"/>
                                        <w:bottom w:val="none" w:sz="0" w:space="0" w:color="auto"/>
                                        <w:right w:val="none" w:sz="0" w:space="0" w:color="auto"/>
                                      </w:divBdr>
                                      <w:divsChild>
                                        <w:div w:id="20005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87848">
                                  <w:marLeft w:val="0"/>
                                  <w:marRight w:val="0"/>
                                  <w:marTop w:val="0"/>
                                  <w:marBottom w:val="0"/>
                                  <w:divBdr>
                                    <w:top w:val="none" w:sz="0" w:space="0" w:color="auto"/>
                                    <w:left w:val="none" w:sz="0" w:space="0" w:color="auto"/>
                                    <w:bottom w:val="none" w:sz="0" w:space="0" w:color="auto"/>
                                    <w:right w:val="none" w:sz="0" w:space="0" w:color="auto"/>
                                  </w:divBdr>
                                  <w:divsChild>
                                    <w:div w:id="1711371860">
                                      <w:marLeft w:val="0"/>
                                      <w:marRight w:val="0"/>
                                      <w:marTop w:val="0"/>
                                      <w:marBottom w:val="0"/>
                                      <w:divBdr>
                                        <w:top w:val="none" w:sz="0" w:space="0" w:color="auto"/>
                                        <w:left w:val="none" w:sz="0" w:space="0" w:color="auto"/>
                                        <w:bottom w:val="none" w:sz="0" w:space="0" w:color="auto"/>
                                        <w:right w:val="none" w:sz="0" w:space="0" w:color="auto"/>
                                      </w:divBdr>
                                      <w:divsChild>
                                        <w:div w:id="9381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06777">
                          <w:marLeft w:val="0"/>
                          <w:marRight w:val="0"/>
                          <w:marTop w:val="0"/>
                          <w:marBottom w:val="0"/>
                          <w:divBdr>
                            <w:top w:val="none" w:sz="0" w:space="0" w:color="auto"/>
                            <w:left w:val="none" w:sz="0" w:space="0" w:color="auto"/>
                            <w:bottom w:val="none" w:sz="0" w:space="0" w:color="auto"/>
                            <w:right w:val="none" w:sz="0" w:space="0" w:color="auto"/>
                          </w:divBdr>
                          <w:divsChild>
                            <w:div w:id="947389918">
                              <w:marLeft w:val="0"/>
                              <w:marRight w:val="0"/>
                              <w:marTop w:val="0"/>
                              <w:marBottom w:val="0"/>
                              <w:divBdr>
                                <w:top w:val="none" w:sz="0" w:space="0" w:color="auto"/>
                                <w:left w:val="none" w:sz="0" w:space="0" w:color="auto"/>
                                <w:bottom w:val="none" w:sz="0" w:space="0" w:color="auto"/>
                                <w:right w:val="none" w:sz="0" w:space="0" w:color="auto"/>
                              </w:divBdr>
                              <w:divsChild>
                                <w:div w:id="347373485">
                                  <w:marLeft w:val="0"/>
                                  <w:marRight w:val="0"/>
                                  <w:marTop w:val="0"/>
                                  <w:marBottom w:val="0"/>
                                  <w:divBdr>
                                    <w:top w:val="none" w:sz="0" w:space="0" w:color="auto"/>
                                    <w:left w:val="none" w:sz="0" w:space="0" w:color="auto"/>
                                    <w:bottom w:val="none" w:sz="0" w:space="0" w:color="auto"/>
                                    <w:right w:val="none" w:sz="0" w:space="0" w:color="auto"/>
                                  </w:divBdr>
                                  <w:divsChild>
                                    <w:div w:id="561019976">
                                      <w:marLeft w:val="0"/>
                                      <w:marRight w:val="0"/>
                                      <w:marTop w:val="0"/>
                                      <w:marBottom w:val="0"/>
                                      <w:divBdr>
                                        <w:top w:val="none" w:sz="0" w:space="0" w:color="auto"/>
                                        <w:left w:val="none" w:sz="0" w:space="0" w:color="auto"/>
                                        <w:bottom w:val="none" w:sz="0" w:space="0" w:color="auto"/>
                                        <w:right w:val="none" w:sz="0" w:space="0" w:color="auto"/>
                                      </w:divBdr>
                                      <w:divsChild>
                                        <w:div w:id="1008825052">
                                          <w:marLeft w:val="0"/>
                                          <w:marRight w:val="0"/>
                                          <w:marTop w:val="0"/>
                                          <w:marBottom w:val="0"/>
                                          <w:divBdr>
                                            <w:top w:val="none" w:sz="0" w:space="0" w:color="auto"/>
                                            <w:left w:val="none" w:sz="0" w:space="0" w:color="auto"/>
                                            <w:bottom w:val="none" w:sz="0" w:space="0" w:color="auto"/>
                                            <w:right w:val="none" w:sz="0" w:space="0" w:color="auto"/>
                                          </w:divBdr>
                                          <w:divsChild>
                                            <w:div w:id="601307845">
                                              <w:marLeft w:val="0"/>
                                              <w:marRight w:val="0"/>
                                              <w:marTop w:val="0"/>
                                              <w:marBottom w:val="0"/>
                                              <w:divBdr>
                                                <w:top w:val="none" w:sz="0" w:space="0" w:color="auto"/>
                                                <w:left w:val="none" w:sz="0" w:space="0" w:color="auto"/>
                                                <w:bottom w:val="none" w:sz="0" w:space="0" w:color="auto"/>
                                                <w:right w:val="none" w:sz="0" w:space="0" w:color="auto"/>
                                              </w:divBdr>
                                              <w:divsChild>
                                                <w:div w:id="1571963883">
                                                  <w:marLeft w:val="0"/>
                                                  <w:marRight w:val="0"/>
                                                  <w:marTop w:val="0"/>
                                                  <w:marBottom w:val="0"/>
                                                  <w:divBdr>
                                                    <w:top w:val="none" w:sz="0" w:space="0" w:color="auto"/>
                                                    <w:left w:val="none" w:sz="0" w:space="0" w:color="auto"/>
                                                    <w:bottom w:val="none" w:sz="0" w:space="0" w:color="auto"/>
                                                    <w:right w:val="none" w:sz="0" w:space="0" w:color="auto"/>
                                                  </w:divBdr>
                                                  <w:divsChild>
                                                    <w:div w:id="381247977">
                                                      <w:marLeft w:val="0"/>
                                                      <w:marRight w:val="0"/>
                                                      <w:marTop w:val="0"/>
                                                      <w:marBottom w:val="0"/>
                                                      <w:divBdr>
                                                        <w:top w:val="none" w:sz="0" w:space="0" w:color="auto"/>
                                                        <w:left w:val="none" w:sz="0" w:space="0" w:color="auto"/>
                                                        <w:bottom w:val="none" w:sz="0" w:space="0" w:color="auto"/>
                                                        <w:right w:val="none" w:sz="0" w:space="0" w:color="auto"/>
                                                      </w:divBdr>
                                                      <w:divsChild>
                                                        <w:div w:id="2010282310">
                                                          <w:marLeft w:val="0"/>
                                                          <w:marRight w:val="0"/>
                                                          <w:marTop w:val="0"/>
                                                          <w:marBottom w:val="0"/>
                                                          <w:divBdr>
                                                            <w:top w:val="none" w:sz="0" w:space="0" w:color="auto"/>
                                                            <w:left w:val="none" w:sz="0" w:space="0" w:color="auto"/>
                                                            <w:bottom w:val="none" w:sz="0" w:space="0" w:color="auto"/>
                                                            <w:right w:val="none" w:sz="0" w:space="0" w:color="auto"/>
                                                          </w:divBdr>
                                                          <w:divsChild>
                                                            <w:div w:id="174657686">
                                                              <w:marLeft w:val="0"/>
                                                              <w:marRight w:val="0"/>
                                                              <w:marTop w:val="0"/>
                                                              <w:marBottom w:val="0"/>
                                                              <w:divBdr>
                                                                <w:top w:val="none" w:sz="0" w:space="0" w:color="auto"/>
                                                                <w:left w:val="none" w:sz="0" w:space="0" w:color="auto"/>
                                                                <w:bottom w:val="none" w:sz="0" w:space="0" w:color="auto"/>
                                                                <w:right w:val="none" w:sz="0" w:space="0" w:color="auto"/>
                                                              </w:divBdr>
                                                              <w:divsChild>
                                                                <w:div w:id="313292809">
                                                                  <w:marLeft w:val="0"/>
                                                                  <w:marRight w:val="0"/>
                                                                  <w:marTop w:val="0"/>
                                                                  <w:marBottom w:val="0"/>
                                                                  <w:divBdr>
                                                                    <w:top w:val="none" w:sz="0" w:space="0" w:color="auto"/>
                                                                    <w:left w:val="none" w:sz="0" w:space="0" w:color="auto"/>
                                                                    <w:bottom w:val="none" w:sz="0" w:space="0" w:color="auto"/>
                                                                    <w:right w:val="none" w:sz="0" w:space="0" w:color="auto"/>
                                                                  </w:divBdr>
                                                                </w:div>
                                                                <w:div w:id="86317258">
                                                                  <w:marLeft w:val="0"/>
                                                                  <w:marRight w:val="0"/>
                                                                  <w:marTop w:val="0"/>
                                                                  <w:marBottom w:val="0"/>
                                                                  <w:divBdr>
                                                                    <w:top w:val="none" w:sz="0" w:space="0" w:color="auto"/>
                                                                    <w:left w:val="none" w:sz="0" w:space="0" w:color="auto"/>
                                                                    <w:bottom w:val="none" w:sz="0" w:space="0" w:color="auto"/>
                                                                    <w:right w:val="none" w:sz="0" w:space="0" w:color="auto"/>
                                                                  </w:divBdr>
                                                                  <w:divsChild>
                                                                    <w:div w:id="7683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9640">
                                                              <w:marLeft w:val="0"/>
                                                              <w:marRight w:val="0"/>
                                                              <w:marTop w:val="0"/>
                                                              <w:marBottom w:val="0"/>
                                                              <w:divBdr>
                                                                <w:top w:val="none" w:sz="0" w:space="0" w:color="auto"/>
                                                                <w:left w:val="none" w:sz="0" w:space="0" w:color="auto"/>
                                                                <w:bottom w:val="none" w:sz="0" w:space="0" w:color="auto"/>
                                                                <w:right w:val="none" w:sz="0" w:space="0" w:color="auto"/>
                                                              </w:divBdr>
                                                              <w:divsChild>
                                                                <w:div w:id="1226528587">
                                                                  <w:marLeft w:val="0"/>
                                                                  <w:marRight w:val="0"/>
                                                                  <w:marTop w:val="0"/>
                                                                  <w:marBottom w:val="0"/>
                                                                  <w:divBdr>
                                                                    <w:top w:val="none" w:sz="0" w:space="0" w:color="auto"/>
                                                                    <w:left w:val="none" w:sz="0" w:space="0" w:color="auto"/>
                                                                    <w:bottom w:val="none" w:sz="0" w:space="0" w:color="auto"/>
                                                                    <w:right w:val="none" w:sz="0" w:space="0" w:color="auto"/>
                                                                  </w:divBdr>
                                                                </w:div>
                                                                <w:div w:id="344986960">
                                                                  <w:marLeft w:val="0"/>
                                                                  <w:marRight w:val="0"/>
                                                                  <w:marTop w:val="0"/>
                                                                  <w:marBottom w:val="0"/>
                                                                  <w:divBdr>
                                                                    <w:top w:val="none" w:sz="0" w:space="0" w:color="auto"/>
                                                                    <w:left w:val="none" w:sz="0" w:space="0" w:color="auto"/>
                                                                    <w:bottom w:val="none" w:sz="0" w:space="0" w:color="auto"/>
                                                                    <w:right w:val="none" w:sz="0" w:space="0" w:color="auto"/>
                                                                  </w:divBdr>
                                                                  <w:divsChild>
                                                                    <w:div w:id="19533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16126">
                                                              <w:marLeft w:val="0"/>
                                                              <w:marRight w:val="0"/>
                                                              <w:marTop w:val="0"/>
                                                              <w:marBottom w:val="0"/>
                                                              <w:divBdr>
                                                                <w:top w:val="none" w:sz="0" w:space="0" w:color="auto"/>
                                                                <w:left w:val="none" w:sz="0" w:space="0" w:color="auto"/>
                                                                <w:bottom w:val="none" w:sz="0" w:space="0" w:color="auto"/>
                                                                <w:right w:val="none" w:sz="0" w:space="0" w:color="auto"/>
                                                              </w:divBdr>
                                                              <w:divsChild>
                                                                <w:div w:id="899753077">
                                                                  <w:marLeft w:val="0"/>
                                                                  <w:marRight w:val="0"/>
                                                                  <w:marTop w:val="0"/>
                                                                  <w:marBottom w:val="0"/>
                                                                  <w:divBdr>
                                                                    <w:top w:val="none" w:sz="0" w:space="0" w:color="auto"/>
                                                                    <w:left w:val="none" w:sz="0" w:space="0" w:color="auto"/>
                                                                    <w:bottom w:val="none" w:sz="0" w:space="0" w:color="auto"/>
                                                                    <w:right w:val="none" w:sz="0" w:space="0" w:color="auto"/>
                                                                  </w:divBdr>
                                                                </w:div>
                                                                <w:div w:id="627009005">
                                                                  <w:marLeft w:val="0"/>
                                                                  <w:marRight w:val="0"/>
                                                                  <w:marTop w:val="0"/>
                                                                  <w:marBottom w:val="0"/>
                                                                  <w:divBdr>
                                                                    <w:top w:val="none" w:sz="0" w:space="0" w:color="auto"/>
                                                                    <w:left w:val="none" w:sz="0" w:space="0" w:color="auto"/>
                                                                    <w:bottom w:val="none" w:sz="0" w:space="0" w:color="auto"/>
                                                                    <w:right w:val="none" w:sz="0" w:space="0" w:color="auto"/>
                                                                  </w:divBdr>
                                                                  <w:divsChild>
                                                                    <w:div w:id="60188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5146">
                                                              <w:marLeft w:val="0"/>
                                                              <w:marRight w:val="0"/>
                                                              <w:marTop w:val="0"/>
                                                              <w:marBottom w:val="0"/>
                                                              <w:divBdr>
                                                                <w:top w:val="none" w:sz="0" w:space="0" w:color="auto"/>
                                                                <w:left w:val="none" w:sz="0" w:space="0" w:color="auto"/>
                                                                <w:bottom w:val="none" w:sz="0" w:space="0" w:color="auto"/>
                                                                <w:right w:val="none" w:sz="0" w:space="0" w:color="auto"/>
                                                              </w:divBdr>
                                                              <w:divsChild>
                                                                <w:div w:id="245961582">
                                                                  <w:marLeft w:val="0"/>
                                                                  <w:marRight w:val="0"/>
                                                                  <w:marTop w:val="0"/>
                                                                  <w:marBottom w:val="0"/>
                                                                  <w:divBdr>
                                                                    <w:top w:val="none" w:sz="0" w:space="0" w:color="auto"/>
                                                                    <w:left w:val="none" w:sz="0" w:space="0" w:color="auto"/>
                                                                    <w:bottom w:val="none" w:sz="0" w:space="0" w:color="auto"/>
                                                                    <w:right w:val="none" w:sz="0" w:space="0" w:color="auto"/>
                                                                  </w:divBdr>
                                                                </w:div>
                                                                <w:div w:id="1814373095">
                                                                  <w:marLeft w:val="0"/>
                                                                  <w:marRight w:val="0"/>
                                                                  <w:marTop w:val="0"/>
                                                                  <w:marBottom w:val="0"/>
                                                                  <w:divBdr>
                                                                    <w:top w:val="none" w:sz="0" w:space="0" w:color="auto"/>
                                                                    <w:left w:val="none" w:sz="0" w:space="0" w:color="auto"/>
                                                                    <w:bottom w:val="none" w:sz="0" w:space="0" w:color="auto"/>
                                                                    <w:right w:val="none" w:sz="0" w:space="0" w:color="auto"/>
                                                                  </w:divBdr>
                                                                  <w:divsChild>
                                                                    <w:div w:id="418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690083">
                                          <w:marLeft w:val="0"/>
                                          <w:marRight w:val="0"/>
                                          <w:marTop w:val="0"/>
                                          <w:marBottom w:val="0"/>
                                          <w:divBdr>
                                            <w:top w:val="none" w:sz="0" w:space="0" w:color="auto"/>
                                            <w:left w:val="none" w:sz="0" w:space="0" w:color="auto"/>
                                            <w:bottom w:val="none" w:sz="0" w:space="0" w:color="auto"/>
                                            <w:right w:val="none" w:sz="0" w:space="0" w:color="auto"/>
                                          </w:divBdr>
                                          <w:divsChild>
                                            <w:div w:id="734275492">
                                              <w:marLeft w:val="0"/>
                                              <w:marRight w:val="0"/>
                                              <w:marTop w:val="0"/>
                                              <w:marBottom w:val="0"/>
                                              <w:divBdr>
                                                <w:top w:val="none" w:sz="0" w:space="0" w:color="auto"/>
                                                <w:left w:val="none" w:sz="0" w:space="0" w:color="auto"/>
                                                <w:bottom w:val="none" w:sz="0" w:space="0" w:color="auto"/>
                                                <w:right w:val="none" w:sz="0" w:space="0" w:color="auto"/>
                                              </w:divBdr>
                                              <w:divsChild>
                                                <w:div w:id="1663699986">
                                                  <w:marLeft w:val="0"/>
                                                  <w:marRight w:val="0"/>
                                                  <w:marTop w:val="0"/>
                                                  <w:marBottom w:val="0"/>
                                                  <w:divBdr>
                                                    <w:top w:val="none" w:sz="0" w:space="0" w:color="auto"/>
                                                    <w:left w:val="none" w:sz="0" w:space="0" w:color="auto"/>
                                                    <w:bottom w:val="none" w:sz="0" w:space="0" w:color="auto"/>
                                                    <w:right w:val="none" w:sz="0" w:space="0" w:color="auto"/>
                                                  </w:divBdr>
                                                  <w:divsChild>
                                                    <w:div w:id="988053345">
                                                      <w:marLeft w:val="0"/>
                                                      <w:marRight w:val="0"/>
                                                      <w:marTop w:val="0"/>
                                                      <w:marBottom w:val="0"/>
                                                      <w:divBdr>
                                                        <w:top w:val="none" w:sz="0" w:space="0" w:color="auto"/>
                                                        <w:left w:val="none" w:sz="0" w:space="0" w:color="auto"/>
                                                        <w:bottom w:val="none" w:sz="0" w:space="0" w:color="auto"/>
                                                        <w:right w:val="none" w:sz="0" w:space="0" w:color="auto"/>
                                                      </w:divBdr>
                                                      <w:divsChild>
                                                        <w:div w:id="449591732">
                                                          <w:marLeft w:val="0"/>
                                                          <w:marRight w:val="0"/>
                                                          <w:marTop w:val="0"/>
                                                          <w:marBottom w:val="0"/>
                                                          <w:divBdr>
                                                            <w:top w:val="none" w:sz="0" w:space="0" w:color="auto"/>
                                                            <w:left w:val="none" w:sz="0" w:space="0" w:color="auto"/>
                                                            <w:bottom w:val="none" w:sz="0" w:space="0" w:color="auto"/>
                                                            <w:right w:val="none" w:sz="0" w:space="0" w:color="auto"/>
                                                          </w:divBdr>
                                                        </w:div>
                                                        <w:div w:id="1575505599">
                                                          <w:marLeft w:val="0"/>
                                                          <w:marRight w:val="0"/>
                                                          <w:marTop w:val="0"/>
                                                          <w:marBottom w:val="0"/>
                                                          <w:divBdr>
                                                            <w:top w:val="none" w:sz="0" w:space="0" w:color="auto"/>
                                                            <w:left w:val="none" w:sz="0" w:space="0" w:color="auto"/>
                                                            <w:bottom w:val="none" w:sz="0" w:space="0" w:color="auto"/>
                                                            <w:right w:val="none" w:sz="0" w:space="0" w:color="auto"/>
                                                          </w:divBdr>
                                                          <w:divsChild>
                                                            <w:div w:id="788553300">
                                                              <w:marLeft w:val="0"/>
                                                              <w:marRight w:val="0"/>
                                                              <w:marTop w:val="0"/>
                                                              <w:marBottom w:val="0"/>
                                                              <w:divBdr>
                                                                <w:top w:val="none" w:sz="0" w:space="0" w:color="auto"/>
                                                                <w:left w:val="none" w:sz="0" w:space="0" w:color="auto"/>
                                                                <w:bottom w:val="none" w:sz="0" w:space="0" w:color="auto"/>
                                                                <w:right w:val="none" w:sz="0" w:space="0" w:color="auto"/>
                                                              </w:divBdr>
                                                              <w:divsChild>
                                                                <w:div w:id="1533035609">
                                                                  <w:marLeft w:val="0"/>
                                                                  <w:marRight w:val="0"/>
                                                                  <w:marTop w:val="0"/>
                                                                  <w:marBottom w:val="0"/>
                                                                  <w:divBdr>
                                                                    <w:top w:val="none" w:sz="0" w:space="0" w:color="auto"/>
                                                                    <w:left w:val="none" w:sz="0" w:space="0" w:color="auto"/>
                                                                    <w:bottom w:val="none" w:sz="0" w:space="0" w:color="auto"/>
                                                                    <w:right w:val="none" w:sz="0" w:space="0" w:color="auto"/>
                                                                  </w:divBdr>
                                                                  <w:divsChild>
                                                                    <w:div w:id="14376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93380">
                                                          <w:marLeft w:val="0"/>
                                                          <w:marRight w:val="0"/>
                                                          <w:marTop w:val="0"/>
                                                          <w:marBottom w:val="0"/>
                                                          <w:divBdr>
                                                            <w:top w:val="none" w:sz="0" w:space="0" w:color="auto"/>
                                                            <w:left w:val="none" w:sz="0" w:space="0" w:color="auto"/>
                                                            <w:bottom w:val="none" w:sz="0" w:space="0" w:color="auto"/>
                                                            <w:right w:val="none" w:sz="0" w:space="0" w:color="auto"/>
                                                          </w:divBdr>
                                                          <w:divsChild>
                                                            <w:div w:id="354310223">
                                                              <w:marLeft w:val="0"/>
                                                              <w:marRight w:val="0"/>
                                                              <w:marTop w:val="0"/>
                                                              <w:marBottom w:val="0"/>
                                                              <w:divBdr>
                                                                <w:top w:val="none" w:sz="0" w:space="0" w:color="auto"/>
                                                                <w:left w:val="none" w:sz="0" w:space="0" w:color="auto"/>
                                                                <w:bottom w:val="none" w:sz="0" w:space="0" w:color="auto"/>
                                                                <w:right w:val="none" w:sz="0" w:space="0" w:color="auto"/>
                                                              </w:divBdr>
                                                              <w:divsChild>
                                                                <w:div w:id="1610313076">
                                                                  <w:marLeft w:val="0"/>
                                                                  <w:marRight w:val="0"/>
                                                                  <w:marTop w:val="0"/>
                                                                  <w:marBottom w:val="0"/>
                                                                  <w:divBdr>
                                                                    <w:top w:val="none" w:sz="0" w:space="0" w:color="auto"/>
                                                                    <w:left w:val="none" w:sz="0" w:space="0" w:color="auto"/>
                                                                    <w:bottom w:val="none" w:sz="0" w:space="0" w:color="auto"/>
                                                                    <w:right w:val="none" w:sz="0" w:space="0" w:color="auto"/>
                                                                  </w:divBdr>
                                                                  <w:divsChild>
                                                                    <w:div w:id="5777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3033">
                                                          <w:marLeft w:val="0"/>
                                                          <w:marRight w:val="0"/>
                                                          <w:marTop w:val="0"/>
                                                          <w:marBottom w:val="0"/>
                                                          <w:divBdr>
                                                            <w:top w:val="none" w:sz="0" w:space="0" w:color="auto"/>
                                                            <w:left w:val="none" w:sz="0" w:space="0" w:color="auto"/>
                                                            <w:bottom w:val="none" w:sz="0" w:space="0" w:color="auto"/>
                                                            <w:right w:val="none" w:sz="0" w:space="0" w:color="auto"/>
                                                          </w:divBdr>
                                                          <w:divsChild>
                                                            <w:div w:id="989945389">
                                                              <w:marLeft w:val="0"/>
                                                              <w:marRight w:val="0"/>
                                                              <w:marTop w:val="0"/>
                                                              <w:marBottom w:val="0"/>
                                                              <w:divBdr>
                                                                <w:top w:val="none" w:sz="0" w:space="0" w:color="auto"/>
                                                                <w:left w:val="none" w:sz="0" w:space="0" w:color="auto"/>
                                                                <w:bottom w:val="none" w:sz="0" w:space="0" w:color="auto"/>
                                                                <w:right w:val="none" w:sz="0" w:space="0" w:color="auto"/>
                                                              </w:divBdr>
                                                              <w:divsChild>
                                                                <w:div w:id="1664623526">
                                                                  <w:marLeft w:val="0"/>
                                                                  <w:marRight w:val="0"/>
                                                                  <w:marTop w:val="0"/>
                                                                  <w:marBottom w:val="0"/>
                                                                  <w:divBdr>
                                                                    <w:top w:val="none" w:sz="0" w:space="0" w:color="auto"/>
                                                                    <w:left w:val="none" w:sz="0" w:space="0" w:color="auto"/>
                                                                    <w:bottom w:val="none" w:sz="0" w:space="0" w:color="auto"/>
                                                                    <w:right w:val="none" w:sz="0" w:space="0" w:color="auto"/>
                                                                  </w:divBdr>
                                                                  <w:divsChild>
                                                                    <w:div w:id="6007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88164">
                                                          <w:marLeft w:val="0"/>
                                                          <w:marRight w:val="0"/>
                                                          <w:marTop w:val="0"/>
                                                          <w:marBottom w:val="0"/>
                                                          <w:divBdr>
                                                            <w:top w:val="none" w:sz="0" w:space="0" w:color="auto"/>
                                                            <w:left w:val="none" w:sz="0" w:space="0" w:color="auto"/>
                                                            <w:bottom w:val="none" w:sz="0" w:space="0" w:color="auto"/>
                                                            <w:right w:val="none" w:sz="0" w:space="0" w:color="auto"/>
                                                          </w:divBdr>
                                                          <w:divsChild>
                                                            <w:div w:id="101994107">
                                                              <w:marLeft w:val="0"/>
                                                              <w:marRight w:val="0"/>
                                                              <w:marTop w:val="0"/>
                                                              <w:marBottom w:val="0"/>
                                                              <w:divBdr>
                                                                <w:top w:val="none" w:sz="0" w:space="0" w:color="auto"/>
                                                                <w:left w:val="none" w:sz="0" w:space="0" w:color="auto"/>
                                                                <w:bottom w:val="none" w:sz="0" w:space="0" w:color="auto"/>
                                                                <w:right w:val="none" w:sz="0" w:space="0" w:color="auto"/>
                                                              </w:divBdr>
                                                              <w:divsChild>
                                                                <w:div w:id="2125339533">
                                                                  <w:marLeft w:val="0"/>
                                                                  <w:marRight w:val="0"/>
                                                                  <w:marTop w:val="0"/>
                                                                  <w:marBottom w:val="0"/>
                                                                  <w:divBdr>
                                                                    <w:top w:val="none" w:sz="0" w:space="0" w:color="auto"/>
                                                                    <w:left w:val="none" w:sz="0" w:space="0" w:color="auto"/>
                                                                    <w:bottom w:val="none" w:sz="0" w:space="0" w:color="auto"/>
                                                                    <w:right w:val="none" w:sz="0" w:space="0" w:color="auto"/>
                                                                  </w:divBdr>
                                                                  <w:divsChild>
                                                                    <w:div w:id="4084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10105">
                                                          <w:marLeft w:val="0"/>
                                                          <w:marRight w:val="0"/>
                                                          <w:marTop w:val="0"/>
                                                          <w:marBottom w:val="0"/>
                                                          <w:divBdr>
                                                            <w:top w:val="none" w:sz="0" w:space="0" w:color="auto"/>
                                                            <w:left w:val="none" w:sz="0" w:space="0" w:color="auto"/>
                                                            <w:bottom w:val="none" w:sz="0" w:space="0" w:color="auto"/>
                                                            <w:right w:val="none" w:sz="0" w:space="0" w:color="auto"/>
                                                          </w:divBdr>
                                                          <w:divsChild>
                                                            <w:div w:id="1474565883">
                                                              <w:marLeft w:val="0"/>
                                                              <w:marRight w:val="0"/>
                                                              <w:marTop w:val="0"/>
                                                              <w:marBottom w:val="0"/>
                                                              <w:divBdr>
                                                                <w:top w:val="none" w:sz="0" w:space="0" w:color="auto"/>
                                                                <w:left w:val="none" w:sz="0" w:space="0" w:color="auto"/>
                                                                <w:bottom w:val="none" w:sz="0" w:space="0" w:color="auto"/>
                                                                <w:right w:val="none" w:sz="0" w:space="0" w:color="auto"/>
                                                              </w:divBdr>
                                                              <w:divsChild>
                                                                <w:div w:id="1871718301">
                                                                  <w:marLeft w:val="0"/>
                                                                  <w:marRight w:val="0"/>
                                                                  <w:marTop w:val="0"/>
                                                                  <w:marBottom w:val="0"/>
                                                                  <w:divBdr>
                                                                    <w:top w:val="none" w:sz="0" w:space="0" w:color="auto"/>
                                                                    <w:left w:val="none" w:sz="0" w:space="0" w:color="auto"/>
                                                                    <w:bottom w:val="none" w:sz="0" w:space="0" w:color="auto"/>
                                                                    <w:right w:val="none" w:sz="0" w:space="0" w:color="auto"/>
                                                                  </w:divBdr>
                                                                  <w:divsChild>
                                                                    <w:div w:id="139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22478">
                                                          <w:marLeft w:val="0"/>
                                                          <w:marRight w:val="0"/>
                                                          <w:marTop w:val="0"/>
                                                          <w:marBottom w:val="0"/>
                                                          <w:divBdr>
                                                            <w:top w:val="none" w:sz="0" w:space="0" w:color="auto"/>
                                                            <w:left w:val="none" w:sz="0" w:space="0" w:color="auto"/>
                                                            <w:bottom w:val="none" w:sz="0" w:space="0" w:color="auto"/>
                                                            <w:right w:val="none" w:sz="0" w:space="0" w:color="auto"/>
                                                          </w:divBdr>
                                                          <w:divsChild>
                                                            <w:div w:id="776876097">
                                                              <w:marLeft w:val="0"/>
                                                              <w:marRight w:val="0"/>
                                                              <w:marTop w:val="0"/>
                                                              <w:marBottom w:val="0"/>
                                                              <w:divBdr>
                                                                <w:top w:val="none" w:sz="0" w:space="0" w:color="auto"/>
                                                                <w:left w:val="none" w:sz="0" w:space="0" w:color="auto"/>
                                                                <w:bottom w:val="none" w:sz="0" w:space="0" w:color="auto"/>
                                                                <w:right w:val="none" w:sz="0" w:space="0" w:color="auto"/>
                                                              </w:divBdr>
                                                              <w:divsChild>
                                                                <w:div w:id="1463228162">
                                                                  <w:marLeft w:val="0"/>
                                                                  <w:marRight w:val="0"/>
                                                                  <w:marTop w:val="0"/>
                                                                  <w:marBottom w:val="0"/>
                                                                  <w:divBdr>
                                                                    <w:top w:val="none" w:sz="0" w:space="0" w:color="auto"/>
                                                                    <w:left w:val="none" w:sz="0" w:space="0" w:color="auto"/>
                                                                    <w:bottom w:val="none" w:sz="0" w:space="0" w:color="auto"/>
                                                                    <w:right w:val="none" w:sz="0" w:space="0" w:color="auto"/>
                                                                  </w:divBdr>
                                                                  <w:divsChild>
                                                                    <w:div w:id="11322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37495">
                                                          <w:marLeft w:val="0"/>
                                                          <w:marRight w:val="0"/>
                                                          <w:marTop w:val="0"/>
                                                          <w:marBottom w:val="0"/>
                                                          <w:divBdr>
                                                            <w:top w:val="none" w:sz="0" w:space="0" w:color="auto"/>
                                                            <w:left w:val="none" w:sz="0" w:space="0" w:color="auto"/>
                                                            <w:bottom w:val="none" w:sz="0" w:space="0" w:color="auto"/>
                                                            <w:right w:val="none" w:sz="0" w:space="0" w:color="auto"/>
                                                          </w:divBdr>
                                                          <w:divsChild>
                                                            <w:div w:id="136604329">
                                                              <w:marLeft w:val="0"/>
                                                              <w:marRight w:val="0"/>
                                                              <w:marTop w:val="0"/>
                                                              <w:marBottom w:val="0"/>
                                                              <w:divBdr>
                                                                <w:top w:val="none" w:sz="0" w:space="0" w:color="auto"/>
                                                                <w:left w:val="none" w:sz="0" w:space="0" w:color="auto"/>
                                                                <w:bottom w:val="none" w:sz="0" w:space="0" w:color="auto"/>
                                                                <w:right w:val="none" w:sz="0" w:space="0" w:color="auto"/>
                                                              </w:divBdr>
                                                              <w:divsChild>
                                                                <w:div w:id="25258675">
                                                                  <w:marLeft w:val="0"/>
                                                                  <w:marRight w:val="0"/>
                                                                  <w:marTop w:val="0"/>
                                                                  <w:marBottom w:val="0"/>
                                                                  <w:divBdr>
                                                                    <w:top w:val="none" w:sz="0" w:space="0" w:color="auto"/>
                                                                    <w:left w:val="none" w:sz="0" w:space="0" w:color="auto"/>
                                                                    <w:bottom w:val="none" w:sz="0" w:space="0" w:color="auto"/>
                                                                    <w:right w:val="none" w:sz="0" w:space="0" w:color="auto"/>
                                                                  </w:divBdr>
                                                                  <w:divsChild>
                                                                    <w:div w:id="10474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9445416">
                              <w:marLeft w:val="0"/>
                              <w:marRight w:val="0"/>
                              <w:marTop w:val="0"/>
                              <w:marBottom w:val="0"/>
                              <w:divBdr>
                                <w:top w:val="none" w:sz="0" w:space="0" w:color="auto"/>
                                <w:left w:val="none" w:sz="0" w:space="0" w:color="auto"/>
                                <w:bottom w:val="none" w:sz="0" w:space="0" w:color="auto"/>
                                <w:right w:val="none" w:sz="0" w:space="0" w:color="auto"/>
                              </w:divBdr>
                              <w:divsChild>
                                <w:div w:id="1175531945">
                                  <w:marLeft w:val="0"/>
                                  <w:marRight w:val="0"/>
                                  <w:marTop w:val="0"/>
                                  <w:marBottom w:val="0"/>
                                  <w:divBdr>
                                    <w:top w:val="none" w:sz="0" w:space="0" w:color="auto"/>
                                    <w:left w:val="none" w:sz="0" w:space="0" w:color="auto"/>
                                    <w:bottom w:val="none" w:sz="0" w:space="0" w:color="auto"/>
                                    <w:right w:val="none" w:sz="0" w:space="0" w:color="auto"/>
                                  </w:divBdr>
                                  <w:divsChild>
                                    <w:div w:id="550574060">
                                      <w:marLeft w:val="0"/>
                                      <w:marRight w:val="0"/>
                                      <w:marTop w:val="0"/>
                                      <w:marBottom w:val="0"/>
                                      <w:divBdr>
                                        <w:top w:val="none" w:sz="0" w:space="0" w:color="auto"/>
                                        <w:left w:val="none" w:sz="0" w:space="0" w:color="auto"/>
                                        <w:bottom w:val="none" w:sz="0" w:space="0" w:color="auto"/>
                                        <w:right w:val="none" w:sz="0" w:space="0" w:color="auto"/>
                                      </w:divBdr>
                                    </w:div>
                                  </w:divsChild>
                                </w:div>
                                <w:div w:id="11751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23315">
          <w:marLeft w:val="0"/>
          <w:marRight w:val="0"/>
          <w:marTop w:val="0"/>
          <w:marBottom w:val="0"/>
          <w:divBdr>
            <w:top w:val="none" w:sz="0" w:space="0" w:color="auto"/>
            <w:left w:val="none" w:sz="0" w:space="0" w:color="auto"/>
            <w:bottom w:val="none" w:sz="0" w:space="0" w:color="auto"/>
            <w:right w:val="none" w:sz="0" w:space="0" w:color="auto"/>
          </w:divBdr>
          <w:divsChild>
            <w:div w:id="1210220089">
              <w:marLeft w:val="0"/>
              <w:marRight w:val="0"/>
              <w:marTop w:val="0"/>
              <w:marBottom w:val="0"/>
              <w:divBdr>
                <w:top w:val="none" w:sz="0" w:space="0" w:color="auto"/>
                <w:left w:val="none" w:sz="0" w:space="0" w:color="auto"/>
                <w:bottom w:val="none" w:sz="0" w:space="0" w:color="auto"/>
                <w:right w:val="none" w:sz="0" w:space="0" w:color="auto"/>
              </w:divBdr>
              <w:divsChild>
                <w:div w:id="1927299275">
                  <w:marLeft w:val="0"/>
                  <w:marRight w:val="0"/>
                  <w:marTop w:val="0"/>
                  <w:marBottom w:val="0"/>
                  <w:divBdr>
                    <w:top w:val="none" w:sz="0" w:space="0" w:color="auto"/>
                    <w:left w:val="none" w:sz="0" w:space="0" w:color="auto"/>
                    <w:bottom w:val="none" w:sz="0" w:space="0" w:color="auto"/>
                    <w:right w:val="none" w:sz="0" w:space="0" w:color="auto"/>
                  </w:divBdr>
                  <w:divsChild>
                    <w:div w:id="490484776">
                      <w:marLeft w:val="0"/>
                      <w:marRight w:val="0"/>
                      <w:marTop w:val="0"/>
                      <w:marBottom w:val="0"/>
                      <w:divBdr>
                        <w:top w:val="single" w:sz="6" w:space="24" w:color="D0D4D9"/>
                        <w:left w:val="none" w:sz="0" w:space="0" w:color="auto"/>
                        <w:bottom w:val="none" w:sz="0" w:space="0" w:color="auto"/>
                        <w:right w:val="none" w:sz="0" w:space="0" w:color="auto"/>
                      </w:divBdr>
                      <w:divsChild>
                        <w:div w:id="915016956">
                          <w:marLeft w:val="0"/>
                          <w:marRight w:val="0"/>
                          <w:marTop w:val="0"/>
                          <w:marBottom w:val="0"/>
                          <w:divBdr>
                            <w:top w:val="none" w:sz="0" w:space="0" w:color="auto"/>
                            <w:left w:val="none" w:sz="0" w:space="0" w:color="auto"/>
                            <w:bottom w:val="none" w:sz="0" w:space="0" w:color="auto"/>
                            <w:right w:val="none" w:sz="0" w:space="0" w:color="auto"/>
                          </w:divBdr>
                          <w:divsChild>
                            <w:div w:id="1507551438">
                              <w:marLeft w:val="0"/>
                              <w:marRight w:val="0"/>
                              <w:marTop w:val="0"/>
                              <w:marBottom w:val="0"/>
                              <w:divBdr>
                                <w:top w:val="none" w:sz="0" w:space="0" w:color="auto"/>
                                <w:left w:val="none" w:sz="0" w:space="0" w:color="auto"/>
                                <w:bottom w:val="none" w:sz="0" w:space="0" w:color="auto"/>
                                <w:right w:val="none" w:sz="0" w:space="0" w:color="auto"/>
                              </w:divBdr>
                              <w:divsChild>
                                <w:div w:id="196428607">
                                  <w:marLeft w:val="0"/>
                                  <w:marRight w:val="0"/>
                                  <w:marTop w:val="0"/>
                                  <w:marBottom w:val="0"/>
                                  <w:divBdr>
                                    <w:top w:val="none" w:sz="0" w:space="0" w:color="auto"/>
                                    <w:left w:val="none" w:sz="0" w:space="0" w:color="auto"/>
                                    <w:bottom w:val="none" w:sz="0" w:space="0" w:color="auto"/>
                                    <w:right w:val="none" w:sz="0" w:space="0" w:color="auto"/>
                                  </w:divBdr>
                                </w:div>
                                <w:div w:id="1652246109">
                                  <w:marLeft w:val="0"/>
                                  <w:marRight w:val="0"/>
                                  <w:marTop w:val="0"/>
                                  <w:marBottom w:val="0"/>
                                  <w:divBdr>
                                    <w:top w:val="none" w:sz="0" w:space="0" w:color="auto"/>
                                    <w:left w:val="none" w:sz="0" w:space="0" w:color="auto"/>
                                    <w:bottom w:val="none" w:sz="0" w:space="0" w:color="auto"/>
                                    <w:right w:val="none" w:sz="0" w:space="0" w:color="auto"/>
                                  </w:divBdr>
                                </w:div>
                                <w:div w:id="1783569591">
                                  <w:marLeft w:val="0"/>
                                  <w:marRight w:val="0"/>
                                  <w:marTop w:val="300"/>
                                  <w:marBottom w:val="75"/>
                                  <w:divBdr>
                                    <w:top w:val="none" w:sz="0" w:space="0" w:color="auto"/>
                                    <w:left w:val="none" w:sz="0" w:space="0" w:color="auto"/>
                                    <w:bottom w:val="none" w:sz="0" w:space="0" w:color="auto"/>
                                    <w:right w:val="none" w:sz="0" w:space="0" w:color="auto"/>
                                  </w:divBdr>
                                </w:div>
                                <w:div w:id="1471439065">
                                  <w:marLeft w:val="0"/>
                                  <w:marRight w:val="0"/>
                                  <w:marTop w:val="0"/>
                                  <w:marBottom w:val="0"/>
                                  <w:divBdr>
                                    <w:top w:val="none" w:sz="0" w:space="0" w:color="auto"/>
                                    <w:left w:val="none" w:sz="0" w:space="0" w:color="auto"/>
                                    <w:bottom w:val="none" w:sz="0" w:space="0" w:color="auto"/>
                                    <w:right w:val="none" w:sz="0" w:space="0" w:color="auto"/>
                                  </w:divBdr>
                                  <w:divsChild>
                                    <w:div w:id="289820212">
                                      <w:marLeft w:val="0"/>
                                      <w:marRight w:val="0"/>
                                      <w:marTop w:val="0"/>
                                      <w:marBottom w:val="0"/>
                                      <w:divBdr>
                                        <w:top w:val="none" w:sz="0" w:space="0" w:color="auto"/>
                                        <w:left w:val="none" w:sz="0" w:space="0" w:color="auto"/>
                                        <w:bottom w:val="none" w:sz="0" w:space="0" w:color="auto"/>
                                        <w:right w:val="none" w:sz="0" w:space="0" w:color="auto"/>
                                      </w:divBdr>
                                      <w:divsChild>
                                        <w:div w:id="942617464">
                                          <w:marLeft w:val="0"/>
                                          <w:marRight w:val="0"/>
                                          <w:marTop w:val="0"/>
                                          <w:marBottom w:val="0"/>
                                          <w:divBdr>
                                            <w:top w:val="none" w:sz="0" w:space="0" w:color="auto"/>
                                            <w:left w:val="none" w:sz="0" w:space="0" w:color="auto"/>
                                            <w:bottom w:val="none" w:sz="0" w:space="0" w:color="auto"/>
                                            <w:right w:val="none" w:sz="0" w:space="0" w:color="auto"/>
                                          </w:divBdr>
                                        </w:div>
                                      </w:divsChild>
                                    </w:div>
                                    <w:div w:id="711347995">
                                      <w:marLeft w:val="0"/>
                                      <w:marRight w:val="0"/>
                                      <w:marTop w:val="0"/>
                                      <w:marBottom w:val="0"/>
                                      <w:divBdr>
                                        <w:top w:val="none" w:sz="0" w:space="0" w:color="auto"/>
                                        <w:left w:val="none" w:sz="0" w:space="0" w:color="auto"/>
                                        <w:bottom w:val="none" w:sz="0" w:space="0" w:color="auto"/>
                                        <w:right w:val="none" w:sz="0" w:space="0" w:color="auto"/>
                                      </w:divBdr>
                                      <w:divsChild>
                                        <w:div w:id="1880972999">
                                          <w:marLeft w:val="0"/>
                                          <w:marRight w:val="0"/>
                                          <w:marTop w:val="0"/>
                                          <w:marBottom w:val="0"/>
                                          <w:divBdr>
                                            <w:top w:val="none" w:sz="0" w:space="0" w:color="auto"/>
                                            <w:left w:val="none" w:sz="0" w:space="0" w:color="auto"/>
                                            <w:bottom w:val="none" w:sz="0" w:space="0" w:color="auto"/>
                                            <w:right w:val="none" w:sz="0" w:space="0" w:color="auto"/>
                                          </w:divBdr>
                                          <w:divsChild>
                                            <w:div w:id="12132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46249">
                                  <w:marLeft w:val="0"/>
                                  <w:marRight w:val="0"/>
                                  <w:marTop w:val="0"/>
                                  <w:marBottom w:val="0"/>
                                  <w:divBdr>
                                    <w:top w:val="none" w:sz="0" w:space="0" w:color="auto"/>
                                    <w:left w:val="none" w:sz="0" w:space="0" w:color="auto"/>
                                    <w:bottom w:val="none" w:sz="0" w:space="0" w:color="auto"/>
                                    <w:right w:val="none" w:sz="0" w:space="0" w:color="auto"/>
                                  </w:divBdr>
                                  <w:divsChild>
                                    <w:div w:id="327102789">
                                      <w:marLeft w:val="0"/>
                                      <w:marRight w:val="0"/>
                                      <w:marTop w:val="0"/>
                                      <w:marBottom w:val="0"/>
                                      <w:divBdr>
                                        <w:top w:val="none" w:sz="0" w:space="0" w:color="auto"/>
                                        <w:left w:val="none" w:sz="0" w:space="0" w:color="auto"/>
                                        <w:bottom w:val="none" w:sz="0" w:space="0" w:color="auto"/>
                                        <w:right w:val="none" w:sz="0" w:space="0" w:color="auto"/>
                                      </w:divBdr>
                                      <w:divsChild>
                                        <w:div w:id="2098866466">
                                          <w:marLeft w:val="0"/>
                                          <w:marRight w:val="0"/>
                                          <w:marTop w:val="0"/>
                                          <w:marBottom w:val="0"/>
                                          <w:divBdr>
                                            <w:top w:val="none" w:sz="0" w:space="0" w:color="auto"/>
                                            <w:left w:val="none" w:sz="0" w:space="0" w:color="auto"/>
                                            <w:bottom w:val="none" w:sz="0" w:space="0" w:color="auto"/>
                                            <w:right w:val="none" w:sz="0" w:space="0" w:color="auto"/>
                                          </w:divBdr>
                                          <w:divsChild>
                                            <w:div w:id="2074311662">
                                              <w:marLeft w:val="0"/>
                                              <w:marRight w:val="0"/>
                                              <w:marTop w:val="0"/>
                                              <w:marBottom w:val="0"/>
                                              <w:divBdr>
                                                <w:top w:val="none" w:sz="0" w:space="0" w:color="auto"/>
                                                <w:left w:val="none" w:sz="0" w:space="0" w:color="auto"/>
                                                <w:bottom w:val="none" w:sz="0" w:space="0" w:color="auto"/>
                                                <w:right w:val="none" w:sz="0" w:space="0" w:color="auto"/>
                                              </w:divBdr>
                                            </w:div>
                                            <w:div w:id="769550650">
                                              <w:marLeft w:val="0"/>
                                              <w:marRight w:val="0"/>
                                              <w:marTop w:val="0"/>
                                              <w:marBottom w:val="0"/>
                                              <w:divBdr>
                                                <w:top w:val="none" w:sz="0" w:space="0" w:color="auto"/>
                                                <w:left w:val="none" w:sz="0" w:space="0" w:color="auto"/>
                                                <w:bottom w:val="none" w:sz="0" w:space="0" w:color="auto"/>
                                                <w:right w:val="none" w:sz="0" w:space="0" w:color="auto"/>
                                              </w:divBdr>
                                              <w:divsChild>
                                                <w:div w:id="20708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603656">
                                      <w:marLeft w:val="0"/>
                                      <w:marRight w:val="0"/>
                                      <w:marTop w:val="30"/>
                                      <w:marBottom w:val="75"/>
                                      <w:divBdr>
                                        <w:top w:val="none" w:sz="0" w:space="0" w:color="auto"/>
                                        <w:left w:val="none" w:sz="0" w:space="0" w:color="auto"/>
                                        <w:bottom w:val="none" w:sz="0" w:space="0" w:color="auto"/>
                                        <w:right w:val="none" w:sz="0" w:space="0" w:color="auto"/>
                                      </w:divBdr>
                                    </w:div>
                                    <w:div w:id="431586718">
                                      <w:marLeft w:val="0"/>
                                      <w:marRight w:val="0"/>
                                      <w:marTop w:val="0"/>
                                      <w:marBottom w:val="0"/>
                                      <w:divBdr>
                                        <w:top w:val="none" w:sz="0" w:space="0" w:color="auto"/>
                                        <w:left w:val="none" w:sz="0" w:space="0" w:color="auto"/>
                                        <w:bottom w:val="none" w:sz="0" w:space="0" w:color="auto"/>
                                        <w:right w:val="none" w:sz="0" w:space="0" w:color="auto"/>
                                      </w:divBdr>
                                    </w:div>
                                    <w:div w:id="854542107">
                                      <w:marLeft w:val="0"/>
                                      <w:marRight w:val="0"/>
                                      <w:marTop w:val="0"/>
                                      <w:marBottom w:val="0"/>
                                      <w:divBdr>
                                        <w:top w:val="none" w:sz="0" w:space="0" w:color="auto"/>
                                        <w:left w:val="none" w:sz="0" w:space="0" w:color="auto"/>
                                        <w:bottom w:val="none" w:sz="0" w:space="0" w:color="auto"/>
                                        <w:right w:val="none" w:sz="0" w:space="0" w:color="auto"/>
                                      </w:divBdr>
                                    </w:div>
                                  </w:divsChild>
                                </w:div>
                                <w:div w:id="2051291">
                                  <w:marLeft w:val="0"/>
                                  <w:marRight w:val="0"/>
                                  <w:marTop w:val="0"/>
                                  <w:marBottom w:val="0"/>
                                  <w:divBdr>
                                    <w:top w:val="none" w:sz="0" w:space="0" w:color="auto"/>
                                    <w:left w:val="none" w:sz="0" w:space="0" w:color="auto"/>
                                    <w:bottom w:val="none" w:sz="0" w:space="0" w:color="auto"/>
                                    <w:right w:val="none" w:sz="0" w:space="0" w:color="auto"/>
                                  </w:divBdr>
                                  <w:divsChild>
                                    <w:div w:id="844511599">
                                      <w:marLeft w:val="0"/>
                                      <w:marRight w:val="0"/>
                                      <w:marTop w:val="0"/>
                                      <w:marBottom w:val="0"/>
                                      <w:divBdr>
                                        <w:top w:val="none" w:sz="0" w:space="0" w:color="auto"/>
                                        <w:left w:val="none" w:sz="0" w:space="0" w:color="auto"/>
                                        <w:bottom w:val="none" w:sz="0" w:space="0" w:color="auto"/>
                                        <w:right w:val="none" w:sz="0" w:space="0" w:color="auto"/>
                                      </w:divBdr>
                                    </w:div>
                                  </w:divsChild>
                                </w:div>
                                <w:div w:id="77558030">
                                  <w:marLeft w:val="0"/>
                                  <w:marRight w:val="0"/>
                                  <w:marTop w:val="0"/>
                                  <w:marBottom w:val="0"/>
                                  <w:divBdr>
                                    <w:top w:val="none" w:sz="0" w:space="0" w:color="auto"/>
                                    <w:left w:val="none" w:sz="0" w:space="0" w:color="auto"/>
                                    <w:bottom w:val="none" w:sz="0" w:space="0" w:color="auto"/>
                                    <w:right w:val="none" w:sz="0" w:space="0" w:color="auto"/>
                                  </w:divBdr>
                                </w:div>
                              </w:divsChild>
                            </w:div>
                            <w:div w:id="1025984978">
                              <w:marLeft w:val="0"/>
                              <w:marRight w:val="0"/>
                              <w:marTop w:val="0"/>
                              <w:marBottom w:val="0"/>
                              <w:divBdr>
                                <w:top w:val="none" w:sz="0" w:space="0" w:color="auto"/>
                                <w:left w:val="none" w:sz="0" w:space="0" w:color="auto"/>
                                <w:bottom w:val="none" w:sz="0" w:space="0" w:color="auto"/>
                                <w:right w:val="none" w:sz="0" w:space="0" w:color="auto"/>
                              </w:divBdr>
                            </w:div>
                            <w:div w:id="467866200">
                              <w:marLeft w:val="0"/>
                              <w:marRight w:val="0"/>
                              <w:marTop w:val="0"/>
                              <w:marBottom w:val="0"/>
                              <w:divBdr>
                                <w:top w:val="none" w:sz="0" w:space="0" w:color="auto"/>
                                <w:left w:val="none" w:sz="0" w:space="0" w:color="auto"/>
                                <w:bottom w:val="none" w:sz="0" w:space="0" w:color="auto"/>
                                <w:right w:val="none" w:sz="0" w:space="0" w:color="auto"/>
                              </w:divBdr>
                            </w:div>
                            <w:div w:id="100495821">
                              <w:marLeft w:val="0"/>
                              <w:marRight w:val="0"/>
                              <w:marTop w:val="0"/>
                              <w:marBottom w:val="0"/>
                              <w:divBdr>
                                <w:top w:val="none" w:sz="0" w:space="0" w:color="auto"/>
                                <w:left w:val="none" w:sz="0" w:space="0" w:color="auto"/>
                                <w:bottom w:val="none" w:sz="0" w:space="0" w:color="auto"/>
                                <w:right w:val="none" w:sz="0" w:space="0" w:color="auto"/>
                              </w:divBdr>
                              <w:divsChild>
                                <w:div w:id="1299267562">
                                  <w:marLeft w:val="0"/>
                                  <w:marRight w:val="0"/>
                                  <w:marTop w:val="0"/>
                                  <w:marBottom w:val="0"/>
                                  <w:divBdr>
                                    <w:top w:val="none" w:sz="0" w:space="0" w:color="auto"/>
                                    <w:left w:val="none" w:sz="0" w:space="0" w:color="auto"/>
                                    <w:bottom w:val="none" w:sz="0" w:space="0" w:color="auto"/>
                                    <w:right w:val="none" w:sz="0" w:space="0" w:color="auto"/>
                                  </w:divBdr>
                                  <w:divsChild>
                                    <w:div w:id="8936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7614">
                              <w:marLeft w:val="0"/>
                              <w:marRight w:val="0"/>
                              <w:marTop w:val="30"/>
                              <w:marBottom w:val="75"/>
                              <w:divBdr>
                                <w:top w:val="none" w:sz="0" w:space="0" w:color="auto"/>
                                <w:left w:val="none" w:sz="0" w:space="0" w:color="auto"/>
                                <w:bottom w:val="none" w:sz="0" w:space="0" w:color="auto"/>
                                <w:right w:val="none" w:sz="0" w:space="0" w:color="auto"/>
                              </w:divBdr>
                              <w:divsChild>
                                <w:div w:id="2099708660">
                                  <w:marLeft w:val="0"/>
                                  <w:marRight w:val="0"/>
                                  <w:marTop w:val="0"/>
                                  <w:marBottom w:val="0"/>
                                  <w:divBdr>
                                    <w:top w:val="none" w:sz="0" w:space="0" w:color="auto"/>
                                    <w:left w:val="none" w:sz="0" w:space="0" w:color="auto"/>
                                    <w:bottom w:val="none" w:sz="0" w:space="0" w:color="auto"/>
                                    <w:right w:val="none" w:sz="0" w:space="0" w:color="auto"/>
                                  </w:divBdr>
                                  <w:divsChild>
                                    <w:div w:id="1911772695">
                                      <w:marLeft w:val="0"/>
                                      <w:marRight w:val="0"/>
                                      <w:marTop w:val="0"/>
                                      <w:marBottom w:val="0"/>
                                      <w:divBdr>
                                        <w:top w:val="none" w:sz="0" w:space="0" w:color="auto"/>
                                        <w:left w:val="none" w:sz="0" w:space="0" w:color="auto"/>
                                        <w:bottom w:val="none" w:sz="0" w:space="0" w:color="auto"/>
                                        <w:right w:val="none" w:sz="0" w:space="0" w:color="auto"/>
                                      </w:divBdr>
                                      <w:divsChild>
                                        <w:div w:id="1863126380">
                                          <w:marLeft w:val="0"/>
                                          <w:marRight w:val="0"/>
                                          <w:marTop w:val="0"/>
                                          <w:marBottom w:val="0"/>
                                          <w:divBdr>
                                            <w:top w:val="none" w:sz="0" w:space="0" w:color="auto"/>
                                            <w:left w:val="none" w:sz="0" w:space="0" w:color="auto"/>
                                            <w:bottom w:val="none" w:sz="0" w:space="0" w:color="auto"/>
                                            <w:right w:val="none" w:sz="0" w:space="0" w:color="auto"/>
                                          </w:divBdr>
                                          <w:divsChild>
                                            <w:div w:id="20996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97784">
                                      <w:marLeft w:val="0"/>
                                      <w:marRight w:val="0"/>
                                      <w:marTop w:val="0"/>
                                      <w:marBottom w:val="0"/>
                                      <w:divBdr>
                                        <w:top w:val="none" w:sz="0" w:space="0" w:color="auto"/>
                                        <w:left w:val="none" w:sz="0" w:space="0" w:color="auto"/>
                                        <w:bottom w:val="none" w:sz="0" w:space="0" w:color="auto"/>
                                        <w:right w:val="none" w:sz="0" w:space="0" w:color="auto"/>
                                      </w:divBdr>
                                      <w:divsChild>
                                        <w:div w:id="144057038">
                                          <w:marLeft w:val="0"/>
                                          <w:marRight w:val="0"/>
                                          <w:marTop w:val="0"/>
                                          <w:marBottom w:val="0"/>
                                          <w:divBdr>
                                            <w:top w:val="none" w:sz="0" w:space="0" w:color="auto"/>
                                            <w:left w:val="none" w:sz="0" w:space="0" w:color="auto"/>
                                            <w:bottom w:val="none" w:sz="0" w:space="0" w:color="auto"/>
                                            <w:right w:val="none" w:sz="0" w:space="0" w:color="auto"/>
                                          </w:divBdr>
                                          <w:divsChild>
                                            <w:div w:id="1607038431">
                                              <w:marLeft w:val="0"/>
                                              <w:marRight w:val="0"/>
                                              <w:marTop w:val="0"/>
                                              <w:marBottom w:val="0"/>
                                              <w:divBdr>
                                                <w:top w:val="none" w:sz="0" w:space="0" w:color="auto"/>
                                                <w:left w:val="none" w:sz="0" w:space="0" w:color="auto"/>
                                                <w:bottom w:val="none" w:sz="0" w:space="0" w:color="auto"/>
                                                <w:right w:val="none" w:sz="0" w:space="0" w:color="auto"/>
                                              </w:divBdr>
                                            </w:div>
                                          </w:divsChild>
                                        </w:div>
                                        <w:div w:id="14385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06347">
                              <w:marLeft w:val="0"/>
                              <w:marRight w:val="0"/>
                              <w:marTop w:val="0"/>
                              <w:marBottom w:val="0"/>
                              <w:divBdr>
                                <w:top w:val="none" w:sz="0" w:space="0" w:color="auto"/>
                                <w:left w:val="none" w:sz="0" w:space="0" w:color="auto"/>
                                <w:bottom w:val="none" w:sz="0" w:space="0" w:color="auto"/>
                                <w:right w:val="none" w:sz="0" w:space="0" w:color="auto"/>
                              </w:divBdr>
                            </w:div>
                            <w:div w:id="2064062070">
                              <w:marLeft w:val="0"/>
                              <w:marRight w:val="0"/>
                              <w:marTop w:val="0"/>
                              <w:marBottom w:val="0"/>
                              <w:divBdr>
                                <w:top w:val="none" w:sz="0" w:space="0" w:color="auto"/>
                                <w:left w:val="none" w:sz="0" w:space="0" w:color="auto"/>
                                <w:bottom w:val="none" w:sz="0" w:space="0" w:color="auto"/>
                                <w:right w:val="none" w:sz="0" w:space="0" w:color="auto"/>
                              </w:divBdr>
                              <w:divsChild>
                                <w:div w:id="1255628509">
                                  <w:marLeft w:val="0"/>
                                  <w:marRight w:val="0"/>
                                  <w:marTop w:val="0"/>
                                  <w:marBottom w:val="0"/>
                                  <w:divBdr>
                                    <w:top w:val="none" w:sz="0" w:space="0" w:color="auto"/>
                                    <w:left w:val="none" w:sz="0" w:space="0" w:color="auto"/>
                                    <w:bottom w:val="none" w:sz="0" w:space="0" w:color="auto"/>
                                    <w:right w:val="none" w:sz="0" w:space="0" w:color="auto"/>
                                  </w:divBdr>
                                </w:div>
                              </w:divsChild>
                            </w:div>
                            <w:div w:id="1972706370">
                              <w:marLeft w:val="0"/>
                              <w:marRight w:val="0"/>
                              <w:marTop w:val="0"/>
                              <w:marBottom w:val="0"/>
                              <w:divBdr>
                                <w:top w:val="none" w:sz="0" w:space="0" w:color="auto"/>
                                <w:left w:val="none" w:sz="0" w:space="0" w:color="auto"/>
                                <w:bottom w:val="none" w:sz="0" w:space="0" w:color="auto"/>
                                <w:right w:val="none" w:sz="0" w:space="0" w:color="auto"/>
                              </w:divBdr>
                              <w:divsChild>
                                <w:div w:id="906455017">
                                  <w:marLeft w:val="0"/>
                                  <w:marRight w:val="0"/>
                                  <w:marTop w:val="0"/>
                                  <w:marBottom w:val="0"/>
                                  <w:divBdr>
                                    <w:top w:val="none" w:sz="0" w:space="0" w:color="auto"/>
                                    <w:left w:val="none" w:sz="0" w:space="0" w:color="auto"/>
                                    <w:bottom w:val="none" w:sz="0" w:space="0" w:color="auto"/>
                                    <w:right w:val="none" w:sz="0" w:space="0" w:color="auto"/>
                                  </w:divBdr>
                                </w:div>
                              </w:divsChild>
                            </w:div>
                            <w:div w:id="1970276526">
                              <w:marLeft w:val="0"/>
                              <w:marRight w:val="0"/>
                              <w:marTop w:val="0"/>
                              <w:marBottom w:val="0"/>
                              <w:divBdr>
                                <w:top w:val="none" w:sz="0" w:space="0" w:color="auto"/>
                                <w:left w:val="none" w:sz="0" w:space="0" w:color="auto"/>
                                <w:bottom w:val="none" w:sz="0" w:space="0" w:color="auto"/>
                                <w:right w:val="none" w:sz="0" w:space="0" w:color="auto"/>
                              </w:divBdr>
                              <w:divsChild>
                                <w:div w:id="824586280">
                                  <w:marLeft w:val="0"/>
                                  <w:marRight w:val="0"/>
                                  <w:marTop w:val="0"/>
                                  <w:marBottom w:val="0"/>
                                  <w:divBdr>
                                    <w:top w:val="none" w:sz="0" w:space="0" w:color="auto"/>
                                    <w:left w:val="none" w:sz="0" w:space="0" w:color="auto"/>
                                    <w:bottom w:val="none" w:sz="0" w:space="0" w:color="auto"/>
                                    <w:right w:val="none" w:sz="0" w:space="0" w:color="auto"/>
                                  </w:divBdr>
                                </w:div>
                              </w:divsChild>
                            </w:div>
                            <w:div w:id="1415396636">
                              <w:marLeft w:val="0"/>
                              <w:marRight w:val="0"/>
                              <w:marTop w:val="30"/>
                              <w:marBottom w:val="75"/>
                              <w:divBdr>
                                <w:top w:val="none" w:sz="0" w:space="0" w:color="auto"/>
                                <w:left w:val="none" w:sz="0" w:space="0" w:color="auto"/>
                                <w:bottom w:val="none" w:sz="0" w:space="0" w:color="auto"/>
                                <w:right w:val="none" w:sz="0" w:space="0" w:color="auto"/>
                              </w:divBdr>
                              <w:divsChild>
                                <w:div w:id="1398285547">
                                  <w:marLeft w:val="0"/>
                                  <w:marRight w:val="0"/>
                                  <w:marTop w:val="0"/>
                                  <w:marBottom w:val="0"/>
                                  <w:divBdr>
                                    <w:top w:val="none" w:sz="0" w:space="0" w:color="auto"/>
                                    <w:left w:val="none" w:sz="0" w:space="0" w:color="auto"/>
                                    <w:bottom w:val="none" w:sz="0" w:space="0" w:color="auto"/>
                                    <w:right w:val="none" w:sz="0" w:space="0" w:color="auto"/>
                                  </w:divBdr>
                                  <w:divsChild>
                                    <w:div w:id="1597010671">
                                      <w:marLeft w:val="0"/>
                                      <w:marRight w:val="0"/>
                                      <w:marTop w:val="0"/>
                                      <w:marBottom w:val="0"/>
                                      <w:divBdr>
                                        <w:top w:val="none" w:sz="0" w:space="0" w:color="auto"/>
                                        <w:left w:val="none" w:sz="0" w:space="0" w:color="auto"/>
                                        <w:bottom w:val="none" w:sz="0" w:space="0" w:color="auto"/>
                                        <w:right w:val="none" w:sz="0" w:space="0" w:color="auto"/>
                                      </w:divBdr>
                                      <w:divsChild>
                                        <w:div w:id="61759630">
                                          <w:marLeft w:val="0"/>
                                          <w:marRight w:val="0"/>
                                          <w:marTop w:val="0"/>
                                          <w:marBottom w:val="0"/>
                                          <w:divBdr>
                                            <w:top w:val="none" w:sz="0" w:space="0" w:color="auto"/>
                                            <w:left w:val="none" w:sz="0" w:space="0" w:color="auto"/>
                                            <w:bottom w:val="none" w:sz="0" w:space="0" w:color="auto"/>
                                            <w:right w:val="none" w:sz="0" w:space="0" w:color="auto"/>
                                          </w:divBdr>
                                          <w:divsChild>
                                            <w:div w:id="20085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9969">
                                      <w:marLeft w:val="0"/>
                                      <w:marRight w:val="0"/>
                                      <w:marTop w:val="0"/>
                                      <w:marBottom w:val="0"/>
                                      <w:divBdr>
                                        <w:top w:val="none" w:sz="0" w:space="0" w:color="auto"/>
                                        <w:left w:val="none" w:sz="0" w:space="0" w:color="auto"/>
                                        <w:bottom w:val="none" w:sz="0" w:space="0" w:color="auto"/>
                                        <w:right w:val="none" w:sz="0" w:space="0" w:color="auto"/>
                                      </w:divBdr>
                                      <w:divsChild>
                                        <w:div w:id="547304501">
                                          <w:marLeft w:val="0"/>
                                          <w:marRight w:val="0"/>
                                          <w:marTop w:val="0"/>
                                          <w:marBottom w:val="0"/>
                                          <w:divBdr>
                                            <w:top w:val="none" w:sz="0" w:space="0" w:color="auto"/>
                                            <w:left w:val="none" w:sz="0" w:space="0" w:color="auto"/>
                                            <w:bottom w:val="none" w:sz="0" w:space="0" w:color="auto"/>
                                            <w:right w:val="none" w:sz="0" w:space="0" w:color="auto"/>
                                          </w:divBdr>
                                          <w:divsChild>
                                            <w:div w:id="1420366713">
                                              <w:marLeft w:val="0"/>
                                              <w:marRight w:val="0"/>
                                              <w:marTop w:val="0"/>
                                              <w:marBottom w:val="0"/>
                                              <w:divBdr>
                                                <w:top w:val="none" w:sz="0" w:space="0" w:color="auto"/>
                                                <w:left w:val="none" w:sz="0" w:space="0" w:color="auto"/>
                                                <w:bottom w:val="none" w:sz="0" w:space="0" w:color="auto"/>
                                                <w:right w:val="none" w:sz="0" w:space="0" w:color="auto"/>
                                              </w:divBdr>
                                            </w:div>
                                          </w:divsChild>
                                        </w:div>
                                        <w:div w:id="155812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604504">
      <w:bodyDiv w:val="1"/>
      <w:marLeft w:val="0"/>
      <w:marRight w:val="0"/>
      <w:marTop w:val="0"/>
      <w:marBottom w:val="0"/>
      <w:divBdr>
        <w:top w:val="none" w:sz="0" w:space="0" w:color="auto"/>
        <w:left w:val="none" w:sz="0" w:space="0" w:color="auto"/>
        <w:bottom w:val="none" w:sz="0" w:space="0" w:color="auto"/>
        <w:right w:val="none" w:sz="0" w:space="0" w:color="auto"/>
      </w:divBdr>
    </w:div>
    <w:div w:id="1392999196">
      <w:bodyDiv w:val="1"/>
      <w:marLeft w:val="0"/>
      <w:marRight w:val="0"/>
      <w:marTop w:val="0"/>
      <w:marBottom w:val="0"/>
      <w:divBdr>
        <w:top w:val="none" w:sz="0" w:space="0" w:color="auto"/>
        <w:left w:val="none" w:sz="0" w:space="0" w:color="auto"/>
        <w:bottom w:val="none" w:sz="0" w:space="0" w:color="auto"/>
        <w:right w:val="none" w:sz="0" w:space="0" w:color="auto"/>
      </w:divBdr>
    </w:div>
    <w:div w:id="147413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renda.lagen.nu/1987:6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erenda.lagen.nu/1987:66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C7055-994B-41C8-9EC9-C6406D82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6118</Words>
  <Characters>32431</Characters>
  <Application>Microsoft Office Word</Application>
  <DocSecurity>0</DocSecurity>
  <Lines>270</Lines>
  <Paragraphs>76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Svein</dc:creator>
  <cp:keywords/>
  <dc:description/>
  <cp:lastModifiedBy>Svein</cp:lastModifiedBy>
  <cp:revision>7</cp:revision>
  <cp:lastPrinted>2017-10-09T11:55:00Z</cp:lastPrinted>
  <dcterms:created xsi:type="dcterms:W3CDTF">2018-05-15T11:33:00Z</dcterms:created>
  <dcterms:modified xsi:type="dcterms:W3CDTF">2018-05-16T07:38:00Z</dcterms:modified>
</cp:coreProperties>
</file>